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1E" w:rsidRPr="00B842AD" w:rsidRDefault="004E401E" w:rsidP="004E401E">
      <w:pPr>
        <w:snapToGrid w:val="0"/>
        <w:spacing w:beforeLines="50" w:before="180"/>
        <w:jc w:val="center"/>
        <w:rPr>
          <w:rFonts w:ascii="Times New Roman" w:eastAsia="標楷體" w:hAnsi="Times New Roman" w:cs="Times New Roman"/>
          <w:bCs/>
          <w:sz w:val="36"/>
          <w:szCs w:val="36"/>
        </w:rPr>
      </w:pPr>
      <w:r w:rsidRPr="00B842AD">
        <w:rPr>
          <w:rFonts w:ascii="Times New Roman" w:eastAsia="標楷體" w:hAnsi="Times New Roman" w:cs="Times New Roman" w:hint="eastAsia"/>
          <w:bCs/>
          <w:sz w:val="36"/>
          <w:szCs w:val="36"/>
        </w:rPr>
        <w:t>「</w:t>
      </w:r>
      <w:r w:rsidRPr="00B842AD">
        <w:rPr>
          <w:rFonts w:ascii="Times New Roman" w:eastAsia="標楷體" w:hAnsi="Times New Roman" w:cs="Times New Roman"/>
          <w:bCs/>
          <w:sz w:val="36"/>
          <w:szCs w:val="36"/>
        </w:rPr>
        <w:t>國立中山大學</w:t>
      </w:r>
      <w:r w:rsidRPr="00B842AD">
        <w:rPr>
          <w:rFonts w:ascii="Times New Roman" w:eastAsia="標楷體" w:hAnsi="Times New Roman" w:cs="Times New Roman" w:hint="eastAsia"/>
          <w:bCs/>
          <w:sz w:val="36"/>
          <w:szCs w:val="36"/>
        </w:rPr>
        <w:t>教學績優教師」工學院遴選要點</w:t>
      </w:r>
    </w:p>
    <w:p w:rsidR="004E401E" w:rsidRPr="00B842AD" w:rsidRDefault="004E401E" w:rsidP="004E401E">
      <w:pPr>
        <w:snapToGrid w:val="0"/>
        <w:jc w:val="right"/>
        <w:rPr>
          <w:rFonts w:ascii="Times New Roman" w:eastAsia="標楷體" w:hAnsi="Times New Roman" w:cs="Times New Roman"/>
          <w:sz w:val="20"/>
          <w:szCs w:val="20"/>
        </w:rPr>
      </w:pP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100</w:t>
      </w:r>
      <w:r w:rsidRPr="00B842AD">
        <w:rPr>
          <w:rFonts w:ascii="Times New Roman" w:eastAsia="標楷體" w:hAnsi="Times New Roman" w:cs="Times New Roman"/>
          <w:sz w:val="20"/>
          <w:szCs w:val="20"/>
        </w:rPr>
        <w:t>年</w:t>
      </w:r>
      <w:r w:rsidRPr="00B842AD">
        <w:rPr>
          <w:rFonts w:ascii="Times New Roman" w:eastAsia="標楷體" w:hAnsi="Times New Roman" w:cs="Times New Roman" w:hint="eastAsia"/>
          <w:sz w:val="20"/>
          <w:szCs w:val="20"/>
        </w:rPr>
        <w:t>4</w:t>
      </w:r>
      <w:r w:rsidRPr="00B842AD">
        <w:rPr>
          <w:rFonts w:ascii="Times New Roman" w:eastAsia="標楷體" w:hAnsi="Times New Roman" w:cs="Times New Roman"/>
          <w:sz w:val="20"/>
          <w:szCs w:val="20"/>
        </w:rPr>
        <w:t>月</w:t>
      </w:r>
      <w:r w:rsidRPr="00B842AD">
        <w:rPr>
          <w:rFonts w:ascii="Times New Roman" w:eastAsia="標楷體" w:hAnsi="Times New Roman" w:cs="Times New Roman" w:hint="eastAsia"/>
          <w:sz w:val="20"/>
          <w:szCs w:val="20"/>
        </w:rPr>
        <w:t>15</w:t>
      </w:r>
      <w:r w:rsidRPr="00B842AD">
        <w:rPr>
          <w:rFonts w:ascii="Times New Roman" w:eastAsia="標楷體" w:hAnsi="Times New Roman" w:cs="Times New Roman"/>
          <w:sz w:val="20"/>
          <w:szCs w:val="20"/>
        </w:rPr>
        <w:t>日</w:t>
      </w:r>
      <w:r w:rsidRPr="00B842AD">
        <w:rPr>
          <w:rFonts w:ascii="Times New Roman" w:eastAsia="標楷體" w:hAnsi="Times New Roman" w:cs="Times New Roman" w:hint="eastAsia"/>
          <w:sz w:val="20"/>
          <w:szCs w:val="20"/>
        </w:rPr>
        <w:t xml:space="preserve"> 99</w:t>
      </w:r>
      <w:r w:rsidRPr="00B842AD">
        <w:rPr>
          <w:rFonts w:ascii="Times New Roman" w:eastAsia="標楷體" w:hAnsi="Times New Roman" w:cs="Times New Roman" w:hint="eastAsia"/>
          <w:sz w:val="20"/>
          <w:szCs w:val="20"/>
        </w:rPr>
        <w:t>學</w:t>
      </w:r>
      <w:r w:rsidRPr="00B842AD">
        <w:rPr>
          <w:rFonts w:ascii="Times New Roman" w:eastAsia="標楷體" w:hAnsi="Times New Roman" w:cs="Times New Roman"/>
          <w:sz w:val="20"/>
          <w:szCs w:val="20"/>
        </w:rPr>
        <w:t>年度第</w:t>
      </w:r>
      <w:r w:rsidRPr="00B842AD">
        <w:rPr>
          <w:rFonts w:ascii="Times New Roman" w:eastAsia="標楷體" w:hAnsi="Times New Roman" w:cs="Times New Roman" w:hint="eastAsia"/>
          <w:sz w:val="20"/>
          <w:szCs w:val="20"/>
        </w:rPr>
        <w:t>4</w:t>
      </w:r>
      <w:r w:rsidRPr="00B842AD">
        <w:rPr>
          <w:rFonts w:ascii="Times New Roman" w:eastAsia="標楷體" w:hAnsi="Times New Roman" w:cs="Times New Roman"/>
          <w:sz w:val="20"/>
          <w:szCs w:val="20"/>
        </w:rPr>
        <w:t>次</w:t>
      </w:r>
      <w:r w:rsidRPr="00B842AD">
        <w:rPr>
          <w:rFonts w:ascii="Times New Roman" w:eastAsia="標楷體" w:hAnsi="Times New Roman" w:cs="Times New Roman" w:hint="eastAsia"/>
          <w:sz w:val="20"/>
          <w:szCs w:val="20"/>
        </w:rPr>
        <w:t>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 xml:space="preserve">100 </w:t>
      </w:r>
      <w:r w:rsidRPr="00B842AD">
        <w:rPr>
          <w:rFonts w:ascii="Times New Roman" w:eastAsia="標楷體" w:hAnsi="Times New Roman" w:cs="Times New Roman"/>
          <w:sz w:val="20"/>
          <w:szCs w:val="20"/>
        </w:rPr>
        <w:t>年</w:t>
      </w:r>
      <w:r w:rsidRPr="00B842AD">
        <w:rPr>
          <w:rFonts w:ascii="Times New Roman" w:eastAsia="標楷體" w:hAnsi="Times New Roman" w:cs="Times New Roman" w:hint="eastAsia"/>
          <w:sz w:val="20"/>
          <w:szCs w:val="20"/>
        </w:rPr>
        <w:t>4</w:t>
      </w:r>
      <w:r w:rsidRPr="00B842AD">
        <w:rPr>
          <w:rFonts w:ascii="Times New Roman" w:eastAsia="標楷體" w:hAnsi="Times New Roman" w:cs="Times New Roman"/>
          <w:sz w:val="20"/>
          <w:szCs w:val="20"/>
        </w:rPr>
        <w:t>月</w:t>
      </w:r>
      <w:r w:rsidRPr="00B842AD">
        <w:rPr>
          <w:rFonts w:ascii="Times New Roman" w:eastAsia="標楷體" w:hAnsi="Times New Roman" w:cs="Times New Roman" w:hint="eastAsia"/>
          <w:sz w:val="20"/>
          <w:szCs w:val="20"/>
        </w:rPr>
        <w:t>21</w:t>
      </w:r>
      <w:r w:rsidRPr="00B842AD">
        <w:rPr>
          <w:rFonts w:ascii="Times New Roman" w:eastAsia="標楷體" w:hAnsi="Times New Roman" w:cs="Times New Roman"/>
          <w:sz w:val="20"/>
          <w:szCs w:val="20"/>
        </w:rPr>
        <w:t>日</w:t>
      </w:r>
      <w:r w:rsidRPr="00B842AD">
        <w:rPr>
          <w:rFonts w:ascii="Times New Roman" w:eastAsia="標楷體" w:hAnsi="Times New Roman" w:cs="Times New Roman" w:hint="eastAsia"/>
          <w:sz w:val="20"/>
          <w:szCs w:val="20"/>
        </w:rPr>
        <w:t xml:space="preserve"> 99</w:t>
      </w:r>
      <w:r w:rsidRPr="00B842AD">
        <w:rPr>
          <w:rFonts w:ascii="Times New Roman" w:eastAsia="標楷體" w:hAnsi="Times New Roman" w:cs="Times New Roman" w:hint="eastAsia"/>
          <w:sz w:val="20"/>
          <w:szCs w:val="20"/>
        </w:rPr>
        <w:t>學</w:t>
      </w:r>
      <w:r w:rsidRPr="00B842AD">
        <w:rPr>
          <w:rFonts w:ascii="Times New Roman" w:eastAsia="標楷體" w:hAnsi="Times New Roman" w:cs="Times New Roman"/>
          <w:sz w:val="20"/>
          <w:szCs w:val="20"/>
        </w:rPr>
        <w:t>年度第</w:t>
      </w:r>
      <w:r w:rsidRPr="00B842AD">
        <w:rPr>
          <w:rFonts w:ascii="Times New Roman" w:eastAsia="標楷體" w:hAnsi="Times New Roman" w:cs="Times New Roman" w:hint="eastAsia"/>
          <w:sz w:val="20"/>
          <w:szCs w:val="20"/>
        </w:rPr>
        <w:t>1</w:t>
      </w:r>
      <w:r w:rsidRPr="00B842AD">
        <w:rPr>
          <w:rFonts w:ascii="Times New Roman" w:eastAsia="標楷體" w:hAnsi="Times New Roman" w:cs="Times New Roman"/>
          <w:sz w:val="20"/>
          <w:szCs w:val="20"/>
        </w:rPr>
        <w:t>次</w:t>
      </w:r>
      <w:r w:rsidRPr="00B842AD">
        <w:rPr>
          <w:rFonts w:ascii="Times New Roman" w:eastAsia="標楷體" w:hAnsi="Times New Roman" w:cs="Times New Roman" w:hint="eastAsia"/>
          <w:sz w:val="20"/>
          <w:szCs w:val="20"/>
        </w:rPr>
        <w:t>臨時教務</w:t>
      </w:r>
      <w:r w:rsidRPr="00B842AD">
        <w:rPr>
          <w:rFonts w:ascii="Times New Roman" w:eastAsia="標楷體" w:hAnsi="Times New Roman" w:cs="Times New Roman"/>
          <w:sz w:val="20"/>
          <w:szCs w:val="20"/>
        </w:rPr>
        <w:t>會議</w:t>
      </w:r>
      <w:r w:rsidRPr="00B842AD">
        <w:rPr>
          <w:rFonts w:ascii="Times New Roman" w:eastAsia="標楷體" w:hAnsi="Times New Roman" w:cs="Times New Roman" w:hint="eastAsia"/>
          <w:sz w:val="20"/>
          <w:szCs w:val="20"/>
        </w:rPr>
        <w:t>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101</w:t>
      </w:r>
      <w:r w:rsidRPr="00B842AD">
        <w:rPr>
          <w:rFonts w:ascii="Times New Roman" w:eastAsia="標楷體" w:hAnsi="Times New Roman" w:cs="Times New Roman"/>
          <w:sz w:val="20"/>
          <w:szCs w:val="20"/>
        </w:rPr>
        <w:t>年</w:t>
      </w:r>
      <w:r w:rsidRPr="00B842AD">
        <w:rPr>
          <w:rFonts w:ascii="Times New Roman" w:eastAsia="標楷體" w:hAnsi="Times New Roman" w:cs="Times New Roman" w:hint="eastAsia"/>
          <w:sz w:val="20"/>
          <w:szCs w:val="20"/>
        </w:rPr>
        <w:t>1</w:t>
      </w:r>
      <w:r w:rsidRPr="00B842AD">
        <w:rPr>
          <w:rFonts w:ascii="Times New Roman" w:eastAsia="標楷體" w:hAnsi="Times New Roman" w:cs="Times New Roman"/>
          <w:sz w:val="20"/>
          <w:szCs w:val="20"/>
        </w:rPr>
        <w:t>月</w:t>
      </w:r>
      <w:r w:rsidRPr="00B842AD">
        <w:rPr>
          <w:rFonts w:ascii="Times New Roman" w:eastAsia="標楷體" w:hAnsi="Times New Roman" w:cs="Times New Roman" w:hint="eastAsia"/>
          <w:sz w:val="20"/>
          <w:szCs w:val="20"/>
        </w:rPr>
        <w:t>11</w:t>
      </w:r>
      <w:r w:rsidRPr="00B842AD">
        <w:rPr>
          <w:rFonts w:ascii="Times New Roman" w:eastAsia="標楷體" w:hAnsi="Times New Roman" w:cs="Times New Roman"/>
          <w:sz w:val="20"/>
          <w:szCs w:val="20"/>
        </w:rPr>
        <w:t>日</w:t>
      </w:r>
      <w:r w:rsidRPr="00B842AD">
        <w:rPr>
          <w:rFonts w:ascii="Times New Roman" w:eastAsia="標楷體" w:hAnsi="Times New Roman" w:cs="Times New Roman" w:hint="eastAsia"/>
          <w:sz w:val="20"/>
          <w:szCs w:val="20"/>
        </w:rPr>
        <w:t xml:space="preserve"> 100</w:t>
      </w:r>
      <w:r w:rsidRPr="00B842AD">
        <w:rPr>
          <w:rFonts w:ascii="Times New Roman" w:eastAsia="標楷體" w:hAnsi="Times New Roman" w:cs="Times New Roman" w:hint="eastAsia"/>
          <w:sz w:val="20"/>
          <w:szCs w:val="20"/>
        </w:rPr>
        <w:t>學</w:t>
      </w:r>
      <w:r w:rsidRPr="00B842AD">
        <w:rPr>
          <w:rFonts w:ascii="Times New Roman" w:eastAsia="標楷體" w:hAnsi="Times New Roman" w:cs="Times New Roman"/>
          <w:sz w:val="20"/>
          <w:szCs w:val="20"/>
        </w:rPr>
        <w:t>年度第</w:t>
      </w:r>
      <w:r w:rsidRPr="00B842AD">
        <w:rPr>
          <w:rFonts w:ascii="Times New Roman" w:eastAsia="標楷體" w:hAnsi="Times New Roman" w:cs="Times New Roman" w:hint="eastAsia"/>
          <w:sz w:val="20"/>
          <w:szCs w:val="20"/>
        </w:rPr>
        <w:t>2</w:t>
      </w:r>
      <w:r w:rsidRPr="00B842AD">
        <w:rPr>
          <w:rFonts w:ascii="Times New Roman" w:eastAsia="標楷體" w:hAnsi="Times New Roman" w:cs="Times New Roman"/>
          <w:sz w:val="20"/>
          <w:szCs w:val="20"/>
        </w:rPr>
        <w:t>次</w:t>
      </w:r>
      <w:r w:rsidRPr="00B842AD">
        <w:rPr>
          <w:rFonts w:ascii="Times New Roman" w:eastAsia="標楷體" w:hAnsi="Times New Roman" w:cs="Times New Roman" w:hint="eastAsia"/>
          <w:sz w:val="20"/>
          <w:szCs w:val="20"/>
        </w:rPr>
        <w:t>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sz w:val="20"/>
          <w:szCs w:val="20"/>
        </w:rPr>
        <w:t>會議通過</w:t>
      </w:r>
    </w:p>
    <w:p w:rsidR="004E401E" w:rsidRPr="00B842AD" w:rsidRDefault="004E401E" w:rsidP="004E401E">
      <w:pPr>
        <w:wordWrap w:val="0"/>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101</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19</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 xml:space="preserve"> </w:t>
      </w:r>
      <w:r w:rsidRPr="00B842AD">
        <w:rPr>
          <w:rFonts w:ascii="Times New Roman" w:eastAsia="標楷體" w:hAnsi="Times New Roman" w:cs="Times New Roman" w:hint="eastAsia"/>
          <w:sz w:val="20"/>
          <w:szCs w:val="20"/>
        </w:rPr>
        <w:t>第</w:t>
      </w:r>
      <w:r w:rsidRPr="00B842AD">
        <w:rPr>
          <w:rFonts w:ascii="Times New Roman" w:eastAsia="標楷體" w:hAnsi="Times New Roman" w:cs="Times New Roman" w:hint="eastAsia"/>
          <w:sz w:val="20"/>
          <w:szCs w:val="20"/>
        </w:rPr>
        <w:t>131</w:t>
      </w:r>
      <w:r w:rsidRPr="00B842AD">
        <w:rPr>
          <w:rFonts w:ascii="Times New Roman" w:eastAsia="標楷體" w:hAnsi="Times New Roman" w:cs="Times New Roman" w:hint="eastAsia"/>
          <w:sz w:val="20"/>
          <w:szCs w:val="20"/>
        </w:rPr>
        <w:t>次教務會議核備</w:t>
      </w:r>
    </w:p>
    <w:p w:rsidR="004E401E" w:rsidRPr="00B842AD" w:rsidRDefault="004E401E" w:rsidP="004E401E">
      <w:pPr>
        <w:wordWrap w:val="0"/>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102</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5</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 xml:space="preserve"> 101</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2</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wordWrap w:val="0"/>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102</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18</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hint="eastAsia"/>
          <w:sz w:val="20"/>
          <w:szCs w:val="20"/>
        </w:rPr>
        <w:t>135</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102</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5</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29</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 xml:space="preserve"> 101</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102</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10</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14</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hint="eastAsia"/>
          <w:sz w:val="20"/>
          <w:szCs w:val="20"/>
        </w:rPr>
        <w:t>137</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103</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6</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 xml:space="preserve"> 102</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103</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20</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hint="eastAsia"/>
          <w:sz w:val="20"/>
          <w:szCs w:val="20"/>
        </w:rPr>
        <w:t>139</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105</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2</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25</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 xml:space="preserve"> 104</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105</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17</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hint="eastAsia"/>
          <w:sz w:val="20"/>
          <w:szCs w:val="20"/>
        </w:rPr>
        <w:t>147</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109</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2</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24</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108</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4</w:t>
      </w:r>
      <w:r w:rsidRPr="00B842AD">
        <w:rPr>
          <w:rFonts w:ascii="Times New Roman" w:eastAsia="標楷體" w:hAnsi="Times New Roman" w:cs="Times New Roman" w:hint="eastAsia"/>
          <w:sz w:val="20"/>
          <w:szCs w:val="20"/>
        </w:rPr>
        <w:t>次臨時院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sz w:val="20"/>
          <w:szCs w:val="20"/>
        </w:rPr>
        <w:t>109</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sz w:val="20"/>
          <w:szCs w:val="20"/>
        </w:rPr>
        <w:t>11</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sz w:val="20"/>
          <w:szCs w:val="20"/>
        </w:rPr>
        <w:t>163</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110</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sz w:val="20"/>
          <w:szCs w:val="20"/>
        </w:rPr>
        <w:t>2</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sz w:val="20"/>
          <w:szCs w:val="20"/>
        </w:rPr>
        <w:t>19</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109</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hint="eastAsia"/>
          <w:sz w:val="20"/>
          <w:szCs w:val="20"/>
        </w:rPr>
        <w:t>1</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sz w:val="20"/>
          <w:szCs w:val="20"/>
        </w:rPr>
        <w:t>1</w:t>
      </w:r>
      <w:r w:rsidRPr="00B842AD">
        <w:rPr>
          <w:rFonts w:ascii="Times New Roman" w:eastAsia="標楷體" w:hAnsi="Times New Roman" w:cs="Times New Roman" w:hint="eastAsia"/>
          <w:sz w:val="20"/>
          <w:szCs w:val="20"/>
        </w:rPr>
        <w:t>10</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sz w:val="20"/>
          <w:szCs w:val="20"/>
        </w:rPr>
        <w:t>1</w:t>
      </w:r>
      <w:r w:rsidRPr="00B842AD">
        <w:rPr>
          <w:rFonts w:ascii="Times New Roman" w:eastAsia="標楷體" w:hAnsi="Times New Roman" w:cs="Times New Roman" w:hint="eastAsia"/>
          <w:sz w:val="20"/>
          <w:szCs w:val="20"/>
        </w:rPr>
        <w:t>9</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sz w:val="20"/>
          <w:szCs w:val="20"/>
        </w:rPr>
        <w:t>16</w:t>
      </w:r>
      <w:r w:rsidRPr="00B842AD">
        <w:rPr>
          <w:rFonts w:ascii="Times New Roman" w:eastAsia="標楷體" w:hAnsi="Times New Roman" w:cs="Times New Roman" w:hint="eastAsia"/>
          <w:sz w:val="20"/>
          <w:szCs w:val="20"/>
        </w:rPr>
        <w:t>7</w:t>
      </w:r>
      <w:r w:rsidRPr="00B842AD">
        <w:rPr>
          <w:rFonts w:ascii="Times New Roman" w:eastAsia="標楷體" w:hAnsi="Times New Roman" w:cs="Times New Roman" w:hint="eastAsia"/>
          <w:sz w:val="20"/>
          <w:szCs w:val="20"/>
        </w:rPr>
        <w:t>次教務會議核備</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hint="eastAsia"/>
          <w:sz w:val="20"/>
          <w:szCs w:val="20"/>
        </w:rPr>
        <w:t>111</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2</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24</w:t>
      </w:r>
      <w:r w:rsidRPr="00B842AD">
        <w:rPr>
          <w:rFonts w:ascii="Times New Roman" w:eastAsia="標楷體" w:hAnsi="Times New Roman" w:cs="Times New Roman" w:hint="eastAsia"/>
          <w:sz w:val="20"/>
          <w:szCs w:val="20"/>
        </w:rPr>
        <w:t>日</w:t>
      </w:r>
      <w:r w:rsidRPr="00B842AD">
        <w:rPr>
          <w:rFonts w:ascii="Times New Roman" w:eastAsia="標楷體" w:hAnsi="Times New Roman" w:cs="Times New Roman" w:hint="eastAsia"/>
          <w:sz w:val="20"/>
          <w:szCs w:val="20"/>
        </w:rPr>
        <w:t>1</w:t>
      </w:r>
      <w:r w:rsidRPr="00B842AD">
        <w:rPr>
          <w:rFonts w:ascii="Times New Roman" w:eastAsia="標楷體" w:hAnsi="Times New Roman" w:cs="Times New Roman"/>
          <w:sz w:val="20"/>
          <w:szCs w:val="20"/>
        </w:rPr>
        <w:t>10</w:t>
      </w:r>
      <w:r w:rsidRPr="00B842AD">
        <w:rPr>
          <w:rFonts w:ascii="Times New Roman" w:eastAsia="標楷體" w:hAnsi="Times New Roman" w:cs="Times New Roman" w:hint="eastAsia"/>
          <w:sz w:val="20"/>
          <w:szCs w:val="20"/>
        </w:rPr>
        <w:t>學年度第</w:t>
      </w:r>
      <w:r w:rsidRPr="00B842AD">
        <w:rPr>
          <w:rFonts w:ascii="Times New Roman" w:eastAsia="標楷體" w:hAnsi="Times New Roman" w:cs="Times New Roman"/>
          <w:sz w:val="20"/>
          <w:szCs w:val="20"/>
        </w:rPr>
        <w:t>3</w:t>
      </w:r>
      <w:r w:rsidRPr="00B842AD">
        <w:rPr>
          <w:rFonts w:ascii="Times New Roman" w:eastAsia="標楷體" w:hAnsi="Times New Roman" w:cs="Times New Roman" w:hint="eastAsia"/>
          <w:sz w:val="20"/>
          <w:szCs w:val="20"/>
        </w:rPr>
        <w:t>次院</w:t>
      </w:r>
      <w:proofErr w:type="gramStart"/>
      <w:r w:rsidRPr="00B842AD">
        <w:rPr>
          <w:rFonts w:ascii="Times New Roman" w:eastAsia="標楷體" w:hAnsi="Times New Roman" w:cs="Times New Roman" w:hint="eastAsia"/>
          <w:sz w:val="20"/>
          <w:szCs w:val="20"/>
        </w:rPr>
        <w:t>務</w:t>
      </w:r>
      <w:proofErr w:type="gramEnd"/>
      <w:r w:rsidRPr="00B842AD">
        <w:rPr>
          <w:rFonts w:ascii="Times New Roman" w:eastAsia="標楷體" w:hAnsi="Times New Roman" w:cs="Times New Roman" w:hint="eastAsia"/>
          <w:sz w:val="20"/>
          <w:szCs w:val="20"/>
        </w:rPr>
        <w:t>會議通過</w:t>
      </w:r>
    </w:p>
    <w:p w:rsidR="004E401E" w:rsidRPr="00B842AD" w:rsidRDefault="004E401E" w:rsidP="004E401E">
      <w:pPr>
        <w:snapToGrid w:val="0"/>
        <w:jc w:val="right"/>
        <w:rPr>
          <w:rFonts w:ascii="Times New Roman" w:eastAsia="標楷體" w:hAnsi="Times New Roman" w:cs="Times New Roman"/>
          <w:sz w:val="20"/>
          <w:szCs w:val="20"/>
        </w:rPr>
      </w:pPr>
      <w:r w:rsidRPr="00B842AD">
        <w:rPr>
          <w:rFonts w:ascii="Times New Roman" w:eastAsia="標楷體" w:hAnsi="Times New Roman" w:cs="Times New Roman"/>
          <w:sz w:val="20"/>
          <w:szCs w:val="20"/>
        </w:rPr>
        <w:t>1</w:t>
      </w:r>
      <w:r w:rsidRPr="00B842AD">
        <w:rPr>
          <w:rFonts w:ascii="Times New Roman" w:eastAsia="標楷體" w:hAnsi="Times New Roman" w:cs="Times New Roman" w:hint="eastAsia"/>
          <w:sz w:val="20"/>
          <w:szCs w:val="20"/>
        </w:rPr>
        <w:t>11</w:t>
      </w:r>
      <w:r w:rsidRPr="00B842AD">
        <w:rPr>
          <w:rFonts w:ascii="Times New Roman" w:eastAsia="標楷體" w:hAnsi="Times New Roman" w:cs="Times New Roman" w:hint="eastAsia"/>
          <w:sz w:val="20"/>
          <w:szCs w:val="20"/>
        </w:rPr>
        <w:t>年</w:t>
      </w:r>
      <w:r w:rsidRPr="00B842AD">
        <w:rPr>
          <w:rFonts w:ascii="Times New Roman" w:eastAsia="標楷體" w:hAnsi="Times New Roman" w:cs="Times New Roman" w:hint="eastAsia"/>
          <w:sz w:val="20"/>
          <w:szCs w:val="20"/>
        </w:rPr>
        <w:t>3</w:t>
      </w:r>
      <w:r w:rsidRPr="00B842AD">
        <w:rPr>
          <w:rFonts w:ascii="Times New Roman" w:eastAsia="標楷體" w:hAnsi="Times New Roman" w:cs="Times New Roman" w:hint="eastAsia"/>
          <w:sz w:val="20"/>
          <w:szCs w:val="20"/>
        </w:rPr>
        <w:t>月</w:t>
      </w:r>
      <w:r w:rsidRPr="00B842AD">
        <w:rPr>
          <w:rFonts w:ascii="Times New Roman" w:eastAsia="標楷體" w:hAnsi="Times New Roman" w:cs="Times New Roman" w:hint="eastAsia"/>
          <w:sz w:val="20"/>
          <w:szCs w:val="20"/>
        </w:rPr>
        <w:t>15</w:t>
      </w:r>
      <w:r w:rsidRPr="00B842AD">
        <w:rPr>
          <w:rFonts w:ascii="Times New Roman" w:eastAsia="標楷體" w:hAnsi="Times New Roman" w:cs="Times New Roman" w:hint="eastAsia"/>
          <w:sz w:val="20"/>
          <w:szCs w:val="20"/>
        </w:rPr>
        <w:t>日第</w:t>
      </w:r>
      <w:r w:rsidRPr="00B842AD">
        <w:rPr>
          <w:rFonts w:ascii="Times New Roman" w:eastAsia="標楷體" w:hAnsi="Times New Roman" w:cs="Times New Roman" w:hint="eastAsia"/>
          <w:sz w:val="20"/>
          <w:szCs w:val="20"/>
        </w:rPr>
        <w:t>171</w:t>
      </w:r>
      <w:r w:rsidRPr="00B842AD">
        <w:rPr>
          <w:rFonts w:ascii="Times New Roman" w:eastAsia="標楷體" w:hAnsi="Times New Roman" w:cs="Times New Roman" w:hint="eastAsia"/>
          <w:sz w:val="20"/>
          <w:szCs w:val="20"/>
        </w:rPr>
        <w:t>次教務會議核備</w:t>
      </w:r>
    </w:p>
    <w:p w:rsidR="00B842AD" w:rsidRPr="002652E5" w:rsidRDefault="00B842AD" w:rsidP="00B842AD">
      <w:pPr>
        <w:snapToGrid w:val="0"/>
        <w:jc w:val="right"/>
        <w:rPr>
          <w:rFonts w:eastAsia="標楷體"/>
          <w:sz w:val="20"/>
          <w:szCs w:val="20"/>
        </w:rPr>
      </w:pPr>
      <w:r w:rsidRPr="002652E5">
        <w:rPr>
          <w:rFonts w:eastAsia="標楷體" w:hint="eastAsia"/>
          <w:sz w:val="20"/>
          <w:szCs w:val="20"/>
        </w:rPr>
        <w:t>112</w:t>
      </w:r>
      <w:r w:rsidRPr="002652E5">
        <w:rPr>
          <w:rFonts w:eastAsia="標楷體" w:hint="eastAsia"/>
          <w:sz w:val="20"/>
          <w:szCs w:val="20"/>
        </w:rPr>
        <w:t>年</w:t>
      </w:r>
      <w:r w:rsidRPr="002652E5">
        <w:rPr>
          <w:rFonts w:eastAsia="標楷體" w:hint="eastAsia"/>
          <w:sz w:val="20"/>
          <w:szCs w:val="20"/>
        </w:rPr>
        <w:t>2</w:t>
      </w:r>
      <w:r w:rsidRPr="002652E5">
        <w:rPr>
          <w:rFonts w:eastAsia="標楷體" w:hint="eastAsia"/>
          <w:sz w:val="20"/>
          <w:szCs w:val="20"/>
        </w:rPr>
        <w:t>月</w:t>
      </w:r>
      <w:r w:rsidRPr="002652E5">
        <w:rPr>
          <w:rFonts w:eastAsia="標楷體" w:hint="eastAsia"/>
          <w:sz w:val="20"/>
          <w:szCs w:val="20"/>
        </w:rPr>
        <w:t>24</w:t>
      </w:r>
      <w:r w:rsidRPr="002652E5">
        <w:rPr>
          <w:rFonts w:eastAsia="標楷體" w:hint="eastAsia"/>
          <w:sz w:val="20"/>
          <w:szCs w:val="20"/>
        </w:rPr>
        <w:t>日</w:t>
      </w:r>
      <w:r w:rsidRPr="002652E5">
        <w:rPr>
          <w:rFonts w:eastAsia="標楷體" w:hint="eastAsia"/>
          <w:sz w:val="20"/>
          <w:szCs w:val="20"/>
        </w:rPr>
        <w:t>1</w:t>
      </w:r>
      <w:r w:rsidRPr="002652E5">
        <w:rPr>
          <w:rFonts w:eastAsia="標楷體"/>
          <w:sz w:val="20"/>
          <w:szCs w:val="20"/>
        </w:rPr>
        <w:t>1</w:t>
      </w:r>
      <w:r w:rsidRPr="002652E5">
        <w:rPr>
          <w:rFonts w:eastAsia="標楷體" w:hint="eastAsia"/>
          <w:sz w:val="20"/>
          <w:szCs w:val="20"/>
        </w:rPr>
        <w:t>1</w:t>
      </w:r>
      <w:r w:rsidRPr="002652E5">
        <w:rPr>
          <w:rFonts w:eastAsia="標楷體" w:hint="eastAsia"/>
          <w:sz w:val="20"/>
          <w:szCs w:val="20"/>
        </w:rPr>
        <w:t>學年度第</w:t>
      </w:r>
      <w:r w:rsidRPr="002652E5">
        <w:rPr>
          <w:rFonts w:eastAsia="標楷體"/>
          <w:sz w:val="20"/>
          <w:szCs w:val="20"/>
        </w:rPr>
        <w:t>3</w:t>
      </w:r>
      <w:r w:rsidRPr="002652E5">
        <w:rPr>
          <w:rFonts w:eastAsia="標楷體" w:hint="eastAsia"/>
          <w:sz w:val="20"/>
          <w:szCs w:val="20"/>
        </w:rPr>
        <w:t>次院</w:t>
      </w:r>
      <w:proofErr w:type="gramStart"/>
      <w:r w:rsidRPr="002652E5">
        <w:rPr>
          <w:rFonts w:eastAsia="標楷體" w:hint="eastAsia"/>
          <w:sz w:val="20"/>
          <w:szCs w:val="20"/>
        </w:rPr>
        <w:t>務</w:t>
      </w:r>
      <w:proofErr w:type="gramEnd"/>
      <w:r w:rsidRPr="002652E5">
        <w:rPr>
          <w:rFonts w:eastAsia="標楷體" w:hint="eastAsia"/>
          <w:sz w:val="20"/>
          <w:szCs w:val="20"/>
        </w:rPr>
        <w:t>會議通過</w:t>
      </w:r>
    </w:p>
    <w:p w:rsidR="00B842AD" w:rsidRPr="002652E5" w:rsidRDefault="00B842AD" w:rsidP="00B842AD">
      <w:pPr>
        <w:snapToGrid w:val="0"/>
        <w:jc w:val="right"/>
        <w:rPr>
          <w:rFonts w:eastAsia="標楷體"/>
          <w:sz w:val="20"/>
          <w:szCs w:val="20"/>
        </w:rPr>
      </w:pPr>
      <w:r w:rsidRPr="002652E5">
        <w:rPr>
          <w:rFonts w:eastAsia="標楷體"/>
          <w:sz w:val="20"/>
          <w:szCs w:val="20"/>
        </w:rPr>
        <w:t>1</w:t>
      </w:r>
      <w:r w:rsidRPr="002652E5">
        <w:rPr>
          <w:rFonts w:eastAsia="標楷體" w:hint="eastAsia"/>
          <w:sz w:val="20"/>
          <w:szCs w:val="20"/>
        </w:rPr>
        <w:t>12</w:t>
      </w:r>
      <w:r w:rsidRPr="002652E5">
        <w:rPr>
          <w:rFonts w:eastAsia="標楷體" w:hint="eastAsia"/>
          <w:sz w:val="20"/>
          <w:szCs w:val="20"/>
        </w:rPr>
        <w:t>年</w:t>
      </w:r>
      <w:r w:rsidRPr="002652E5">
        <w:rPr>
          <w:rFonts w:eastAsia="標楷體" w:hint="eastAsia"/>
          <w:sz w:val="20"/>
          <w:szCs w:val="20"/>
        </w:rPr>
        <w:t>3</w:t>
      </w:r>
      <w:r w:rsidRPr="002652E5">
        <w:rPr>
          <w:rFonts w:eastAsia="標楷體" w:hint="eastAsia"/>
          <w:sz w:val="20"/>
          <w:szCs w:val="20"/>
        </w:rPr>
        <w:t>月</w:t>
      </w:r>
      <w:r w:rsidRPr="002652E5">
        <w:rPr>
          <w:rFonts w:eastAsia="標楷體" w:hint="eastAsia"/>
          <w:sz w:val="20"/>
          <w:szCs w:val="20"/>
        </w:rPr>
        <w:t>13</w:t>
      </w:r>
      <w:r w:rsidRPr="002652E5">
        <w:rPr>
          <w:rFonts w:eastAsia="標楷體" w:hint="eastAsia"/>
          <w:sz w:val="20"/>
          <w:szCs w:val="20"/>
        </w:rPr>
        <w:t>日第</w:t>
      </w:r>
      <w:r w:rsidRPr="002652E5">
        <w:rPr>
          <w:rFonts w:eastAsia="標楷體" w:hint="eastAsia"/>
          <w:sz w:val="20"/>
          <w:szCs w:val="20"/>
        </w:rPr>
        <w:t>175</w:t>
      </w:r>
      <w:r w:rsidRPr="002652E5">
        <w:rPr>
          <w:rFonts w:eastAsia="標楷體" w:hint="eastAsia"/>
          <w:sz w:val="20"/>
          <w:szCs w:val="20"/>
        </w:rPr>
        <w:t>次教務會議核備</w:t>
      </w:r>
    </w:p>
    <w:p w:rsidR="004E401E" w:rsidRPr="00B842AD" w:rsidRDefault="004E401E" w:rsidP="004E401E">
      <w:pPr>
        <w:snapToGrid w:val="0"/>
        <w:ind w:right="200"/>
        <w:jc w:val="right"/>
        <w:rPr>
          <w:rFonts w:ascii="Times New Roman" w:eastAsia="標楷體" w:hAnsi="Times New Roman" w:cs="Times New Roman"/>
          <w:sz w:val="20"/>
          <w:szCs w:val="20"/>
        </w:rPr>
      </w:pPr>
    </w:p>
    <w:p w:rsidR="004E401E" w:rsidRPr="00B842AD" w:rsidRDefault="004E401E" w:rsidP="004E401E">
      <w:pPr>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一、</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為獎勵教師教學優良表現，依據本校「延攬及留住大專校院特殊優秀人才原則」與「延攬及留住大專校院特殊優秀人才實施規範」</w:t>
      </w:r>
      <w:r w:rsidRPr="00B842AD">
        <w:rPr>
          <w:rFonts w:ascii="Times New Roman" w:eastAsia="標楷體" w:hAnsi="Times New Roman" w:cs="Times New Roman"/>
          <w:sz w:val="28"/>
          <w:szCs w:val="28"/>
        </w:rPr>
        <w:t>，特制訂</w:t>
      </w:r>
      <w:r w:rsidRPr="00B842AD">
        <w:rPr>
          <w:rFonts w:ascii="Times New Roman" w:eastAsia="標楷體" w:hAnsi="Times New Roman" w:cs="Times New Roman" w:hint="eastAsia"/>
          <w:sz w:val="28"/>
          <w:szCs w:val="28"/>
        </w:rPr>
        <w:t>「國立中山大學教學績優教師」工學院遴選要點。（以下簡稱</w:t>
      </w:r>
      <w:r w:rsidRPr="00B842AD">
        <w:rPr>
          <w:rFonts w:ascii="Times New Roman" w:eastAsia="標楷體" w:hAnsi="Times New Roman" w:cs="Times New Roman"/>
          <w:sz w:val="28"/>
          <w:szCs w:val="28"/>
        </w:rPr>
        <w:t>本</w:t>
      </w:r>
      <w:r w:rsidRPr="00B842AD">
        <w:rPr>
          <w:rFonts w:ascii="Times New Roman" w:eastAsia="標楷體" w:hAnsi="Times New Roman" w:cs="Times New Roman" w:hint="eastAsia"/>
          <w:sz w:val="28"/>
          <w:szCs w:val="28"/>
        </w:rPr>
        <w:t>要點）</w:t>
      </w:r>
    </w:p>
    <w:p w:rsidR="004E401E" w:rsidRPr="00B842AD" w:rsidRDefault="004E401E" w:rsidP="004E401E">
      <w:pPr>
        <w:tabs>
          <w:tab w:val="left" w:pos="1080"/>
        </w:tabs>
        <w:snapToGrid w:val="0"/>
        <w:spacing w:beforeLines="50" w:before="180"/>
        <w:ind w:left="980" w:hangingChars="350" w:hanging="980"/>
        <w:rPr>
          <w:rFonts w:ascii="Times New Roman" w:eastAsia="標楷體" w:hAnsi="Times New Roman" w:cs="標楷體"/>
          <w:kern w:val="0"/>
          <w:sz w:val="28"/>
          <w:szCs w:val="28"/>
        </w:rPr>
      </w:pPr>
      <w:r w:rsidRPr="00B842AD">
        <w:rPr>
          <w:rFonts w:ascii="Times New Roman" w:eastAsia="標楷體" w:hAnsi="Times New Roman" w:cs="Times New Roman" w:hint="eastAsia"/>
          <w:sz w:val="28"/>
          <w:szCs w:val="28"/>
        </w:rPr>
        <w:t>二、</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標楷體" w:hint="eastAsia"/>
          <w:kern w:val="0"/>
          <w:sz w:val="28"/>
          <w:szCs w:val="28"/>
        </w:rPr>
        <w:t>教學績優教師遴選委員會，院長為當然委員並擔任召集人，遴選委員</w:t>
      </w:r>
      <w:r w:rsidRPr="00B842AD">
        <w:rPr>
          <w:rFonts w:ascii="Times New Roman" w:eastAsia="標楷體" w:hAnsi="Times New Roman" w:cs="Times New Roman" w:hint="eastAsia"/>
          <w:sz w:val="28"/>
          <w:szCs w:val="28"/>
        </w:rPr>
        <w:t>會</w:t>
      </w:r>
      <w:r w:rsidRPr="00B842AD">
        <w:rPr>
          <w:rFonts w:ascii="Times New Roman" w:eastAsia="標楷體" w:hAnsi="Times New Roman" w:cs="標楷體" w:hint="eastAsia"/>
          <w:kern w:val="0"/>
          <w:sz w:val="28"/>
          <w:szCs w:val="28"/>
        </w:rPr>
        <w:t>由本院各系所各推選一名教授，另由院長聘請其他學院</w:t>
      </w:r>
      <w:r w:rsidRPr="00B842AD">
        <w:rPr>
          <w:rFonts w:ascii="Times New Roman" w:eastAsia="標楷體" w:hAnsi="Times New Roman" w:cs="Times New Roman" w:hint="eastAsia"/>
          <w:sz w:val="28"/>
          <w:szCs w:val="28"/>
        </w:rPr>
        <w:t>（</w:t>
      </w:r>
      <w:r w:rsidRPr="00B842AD">
        <w:rPr>
          <w:rFonts w:ascii="Times New Roman" w:eastAsia="標楷體" w:hAnsi="Times New Roman" w:cs="標楷體" w:hint="eastAsia"/>
          <w:kern w:val="0"/>
          <w:sz w:val="28"/>
          <w:szCs w:val="28"/>
        </w:rPr>
        <w:t>含西灣學院、研究學院</w:t>
      </w:r>
      <w:r w:rsidRPr="00B842AD">
        <w:rPr>
          <w:rFonts w:ascii="Times New Roman" w:eastAsia="標楷體" w:hAnsi="Times New Roman" w:cs="Times New Roman" w:hint="eastAsia"/>
          <w:sz w:val="28"/>
          <w:szCs w:val="28"/>
        </w:rPr>
        <w:t>）</w:t>
      </w:r>
      <w:r w:rsidRPr="00B842AD">
        <w:rPr>
          <w:rFonts w:ascii="Times New Roman" w:eastAsia="標楷體" w:hAnsi="Times New Roman" w:cs="標楷體" w:hint="eastAsia"/>
          <w:kern w:val="0"/>
          <w:sz w:val="28"/>
          <w:szCs w:val="28"/>
        </w:rPr>
        <w:t>曾獲本校「教學特聘教授（教學傑出獎）」、「傑出教學獎」、「教學</w:t>
      </w:r>
      <w:proofErr w:type="gramStart"/>
      <w:r w:rsidRPr="00B842AD">
        <w:rPr>
          <w:rFonts w:ascii="Times New Roman" w:eastAsia="標楷體" w:hAnsi="Times New Roman" w:cs="標楷體" w:hint="eastAsia"/>
          <w:kern w:val="0"/>
          <w:sz w:val="28"/>
          <w:szCs w:val="28"/>
        </w:rPr>
        <w:t>績優獎</w:t>
      </w:r>
      <w:proofErr w:type="gramEnd"/>
      <w:r w:rsidRPr="00B842AD">
        <w:rPr>
          <w:rFonts w:ascii="Times New Roman" w:eastAsia="標楷體" w:hAnsi="Times New Roman" w:cs="標楷體" w:hint="eastAsia"/>
          <w:kern w:val="0"/>
          <w:sz w:val="28"/>
          <w:szCs w:val="28"/>
        </w:rPr>
        <w:t>」或「優良教學獎」之教師至少三名共同組成之。</w:t>
      </w:r>
    </w:p>
    <w:p w:rsidR="004E401E" w:rsidRPr="00B842AD" w:rsidRDefault="004E401E" w:rsidP="004E401E">
      <w:pPr>
        <w:tabs>
          <w:tab w:val="left" w:pos="1080"/>
        </w:tabs>
        <w:snapToGrid w:val="0"/>
        <w:spacing w:beforeLines="50" w:before="180"/>
        <w:ind w:left="980" w:hangingChars="350" w:hanging="9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三、</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申請本要點獎勵之教師，</w:t>
      </w:r>
      <w:r w:rsidRPr="00B842AD">
        <w:rPr>
          <w:rFonts w:ascii="Times New Roman" w:eastAsia="標楷體" w:hAnsi="Times New Roman" w:cs="DFKaiShu-SB-Estd-BF" w:hint="eastAsia"/>
          <w:kern w:val="0"/>
          <w:sz w:val="28"/>
          <w:szCs w:val="28"/>
        </w:rPr>
        <w:t>需符合</w:t>
      </w:r>
      <w:r w:rsidRPr="00B842AD">
        <w:rPr>
          <w:rFonts w:ascii="標楷體" w:eastAsia="標楷體" w:hAnsi="標楷體" w:cs="Times New Roman" w:hint="eastAsia"/>
          <w:sz w:val="28"/>
          <w:szCs w:val="28"/>
        </w:rPr>
        <w:t>「國立中山大學教師學術倫理實施方案」規定外，其</w:t>
      </w:r>
      <w:r w:rsidRPr="00B842AD">
        <w:rPr>
          <w:rFonts w:ascii="Times New Roman" w:eastAsia="標楷體" w:hAnsi="Times New Roman" w:cs="Times New Roman" w:hint="eastAsia"/>
          <w:sz w:val="28"/>
          <w:szCs w:val="28"/>
        </w:rPr>
        <w:t>基本資格如下：</w:t>
      </w:r>
    </w:p>
    <w:p w:rsidR="004E401E" w:rsidRPr="00B842AD" w:rsidRDefault="004E401E" w:rsidP="004E401E">
      <w:pPr>
        <w:tabs>
          <w:tab w:val="left" w:pos="1080"/>
        </w:tabs>
        <w:snapToGrid w:val="0"/>
        <w:spacing w:beforeLines="50" w:before="180"/>
        <w:ind w:leftChars="400" w:left="96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（一）</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教學成效基本資格，須符合下列條件之</w:t>
      </w:r>
      <w:proofErr w:type="gramStart"/>
      <w:r w:rsidRPr="00B842AD">
        <w:rPr>
          <w:rFonts w:ascii="Times New Roman" w:eastAsia="標楷體" w:hAnsi="Times New Roman" w:cs="Times New Roman" w:hint="eastAsia"/>
          <w:sz w:val="28"/>
          <w:szCs w:val="28"/>
        </w:rPr>
        <w:t>一</w:t>
      </w:r>
      <w:proofErr w:type="gramEnd"/>
      <w:r w:rsidRPr="00B842AD">
        <w:rPr>
          <w:rFonts w:ascii="Times New Roman" w:eastAsia="標楷體" w:hAnsi="Times New Roman" w:cs="Times New Roman" w:hint="eastAsia"/>
          <w:sz w:val="28"/>
          <w:szCs w:val="28"/>
        </w:rPr>
        <w:t>：</w:t>
      </w:r>
    </w:p>
    <w:tbl>
      <w:tblPr>
        <w:tblW w:w="0" w:type="auto"/>
        <w:tblInd w:w="1526" w:type="dxa"/>
        <w:tblLook w:val="04A0" w:firstRow="1" w:lastRow="0" w:firstColumn="1" w:lastColumn="0" w:noHBand="0" w:noVBand="1"/>
      </w:tblPr>
      <w:tblGrid>
        <w:gridCol w:w="426"/>
        <w:gridCol w:w="7800"/>
      </w:tblGrid>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1.</w:t>
            </w:r>
          </w:p>
        </w:tc>
        <w:tc>
          <w:tcPr>
            <w:tcW w:w="801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標楷體"/>
                <w:sz w:val="28"/>
                <w:szCs w:val="28"/>
              </w:rPr>
            </w:pPr>
            <w:r w:rsidRPr="00B842AD">
              <w:rPr>
                <w:rFonts w:ascii="Times New Roman" w:eastAsia="標楷體" w:hAnsi="Times New Roman" w:cs="標楷體" w:hint="eastAsia"/>
                <w:sz w:val="28"/>
                <w:szCs w:val="28"/>
              </w:rPr>
              <w:t>前一學年度授</w:t>
            </w:r>
            <w:r w:rsidRPr="00B842AD">
              <w:rPr>
                <w:rFonts w:ascii="Times New Roman" w:eastAsia="標楷體" w:hAnsi="Times New Roman" w:cs="Times New Roman" w:hint="eastAsia"/>
                <w:sz w:val="28"/>
                <w:szCs w:val="28"/>
              </w:rPr>
              <w:t>課課程中至少一門曾獲校</w:t>
            </w:r>
            <w:r w:rsidRPr="00B842AD">
              <w:rPr>
                <w:rFonts w:ascii="Times New Roman" w:eastAsia="標楷體" w:hAnsi="Times New Roman" w:cs="標楷體" w:hint="eastAsia"/>
                <w:sz w:val="28"/>
                <w:szCs w:val="28"/>
              </w:rPr>
              <w:t>長頒給之「優良課程」獎勵狀。</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2.</w:t>
            </w:r>
          </w:p>
        </w:tc>
        <w:tc>
          <w:tcPr>
            <w:tcW w:w="801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前一學年度授課課程之「教學意見調查」平均滿意度高於本院平均滿意度。</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3.</w:t>
            </w:r>
          </w:p>
        </w:tc>
        <w:tc>
          <w:tcPr>
            <w:tcW w:w="801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前一學年度「畢業生對系所與任課教師滿意度問卷」之教師教學滿意度平均分數高於本院平均滿意度。</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4.</w:t>
            </w:r>
          </w:p>
        </w:tc>
        <w:tc>
          <w:tcPr>
            <w:tcW w:w="801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長期對教學相關工作認真投入，並有具體事實經系（所、教育中心、學位學程）或教務處提院</w:t>
            </w:r>
            <w:proofErr w:type="gramStart"/>
            <w:r w:rsidRPr="00B842AD">
              <w:rPr>
                <w:rFonts w:ascii="Times New Roman" w:eastAsia="標楷體" w:hAnsi="Times New Roman" w:cs="Times New Roman" w:hint="eastAsia"/>
                <w:sz w:val="28"/>
                <w:szCs w:val="28"/>
              </w:rPr>
              <w:t>（</w:t>
            </w:r>
            <w:proofErr w:type="gramEnd"/>
            <w:r w:rsidRPr="00B842AD">
              <w:rPr>
                <w:rFonts w:ascii="Times New Roman" w:eastAsia="標楷體" w:hAnsi="Times New Roman" w:cs="Times New Roman" w:hint="eastAsia"/>
                <w:sz w:val="28"/>
                <w:szCs w:val="28"/>
              </w:rPr>
              <w:t>含西灣學院、研究學院</w:t>
            </w:r>
            <w:r w:rsidRPr="00B842AD">
              <w:rPr>
                <w:rFonts w:ascii="Times New Roman" w:eastAsia="標楷體" w:hAnsi="Times New Roman" w:cs="Times New Roman" w:hint="eastAsia"/>
                <w:sz w:val="28"/>
                <w:szCs w:val="28"/>
              </w:rPr>
              <w:t>)</w:t>
            </w:r>
            <w:r w:rsidRPr="00B842AD">
              <w:rPr>
                <w:rFonts w:ascii="Times New Roman" w:eastAsia="標楷體" w:hAnsi="Times New Roman" w:cs="Times New Roman" w:hint="eastAsia"/>
                <w:sz w:val="28"/>
                <w:szCs w:val="28"/>
              </w:rPr>
              <w:t>「教學績優教師遴選委員會」審查通過者。</w:t>
            </w:r>
          </w:p>
        </w:tc>
      </w:tr>
    </w:tbl>
    <w:p w:rsidR="004E401E" w:rsidRPr="00B842AD" w:rsidRDefault="004E401E" w:rsidP="004E401E">
      <w:pPr>
        <w:tabs>
          <w:tab w:val="left" w:pos="1080"/>
        </w:tabs>
        <w:snapToGrid w:val="0"/>
        <w:spacing w:beforeLines="50" w:before="180"/>
        <w:ind w:leftChars="400" w:left="96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lastRenderedPageBreak/>
        <w:t>（二）授課及服務基本資格，須符合下列條件之</w:t>
      </w:r>
      <w:proofErr w:type="gramStart"/>
      <w:r w:rsidRPr="00B842AD">
        <w:rPr>
          <w:rFonts w:ascii="Times New Roman" w:eastAsia="標楷體" w:hAnsi="Times New Roman" w:cs="Times New Roman" w:hint="eastAsia"/>
          <w:sz w:val="28"/>
          <w:szCs w:val="28"/>
        </w:rPr>
        <w:t>一</w:t>
      </w:r>
      <w:proofErr w:type="gramEnd"/>
      <w:r w:rsidRPr="00B842AD">
        <w:rPr>
          <w:rFonts w:ascii="Times New Roman" w:eastAsia="標楷體" w:hAnsi="Times New Roman" w:cs="Times New Roman" w:hint="eastAsia"/>
          <w:sz w:val="28"/>
          <w:szCs w:val="28"/>
        </w:rPr>
        <w:t>：</w:t>
      </w:r>
    </w:p>
    <w:tbl>
      <w:tblPr>
        <w:tblW w:w="0" w:type="auto"/>
        <w:tblInd w:w="1526" w:type="dxa"/>
        <w:tblLook w:val="04A0" w:firstRow="1" w:lastRow="0" w:firstColumn="1" w:lastColumn="0" w:noHBand="0" w:noVBand="1"/>
      </w:tblPr>
      <w:tblGrid>
        <w:gridCol w:w="426"/>
        <w:gridCol w:w="7686"/>
      </w:tblGrid>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1.</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標楷體"/>
                <w:sz w:val="28"/>
                <w:szCs w:val="28"/>
              </w:rPr>
            </w:pPr>
            <w:r w:rsidRPr="00B842AD">
              <w:rPr>
                <w:rFonts w:ascii="Times New Roman" w:eastAsia="標楷體" w:hAnsi="Times New Roman" w:cs="Times New Roman" w:hint="eastAsia"/>
                <w:sz w:val="28"/>
                <w:szCs w:val="28"/>
              </w:rPr>
              <w:t>前一學年度教授西灣學院課程至少一門（合授教師三人以下）或</w:t>
            </w:r>
            <w:proofErr w:type="gramStart"/>
            <w:r w:rsidRPr="00B842AD">
              <w:rPr>
                <w:rFonts w:ascii="Times New Roman" w:eastAsia="標楷體" w:hAnsi="Times New Roman" w:cs="Times New Roman" w:hint="eastAsia"/>
                <w:sz w:val="28"/>
                <w:szCs w:val="28"/>
              </w:rPr>
              <w:t>一</w:t>
            </w:r>
            <w:proofErr w:type="gramEnd"/>
            <w:r w:rsidRPr="00B842AD">
              <w:rPr>
                <w:rFonts w:ascii="Times New Roman" w:eastAsia="標楷體" w:hAnsi="Times New Roman" w:cs="Times New Roman" w:hint="eastAsia"/>
                <w:sz w:val="28"/>
                <w:szCs w:val="28"/>
              </w:rPr>
              <w:t>學年合計一學分以上。</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2.</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前一學年度教授大學部必修課程至少一門。</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u w:val="single"/>
              </w:rPr>
            </w:pPr>
            <w:r w:rsidRPr="001301B7">
              <w:rPr>
                <w:rFonts w:ascii="Times New Roman" w:eastAsia="標楷體" w:hAnsi="Times New Roman" w:cs="Times New Roman" w:hint="eastAsia"/>
                <w:b/>
                <w:sz w:val="28"/>
                <w:szCs w:val="28"/>
                <w:u w:val="single"/>
              </w:rPr>
              <w:t>3</w:t>
            </w:r>
            <w:r w:rsidRPr="00B842AD">
              <w:rPr>
                <w:rFonts w:ascii="Times New Roman" w:eastAsia="標楷體" w:hAnsi="Times New Roman" w:cs="Times New Roman" w:hint="eastAsia"/>
                <w:sz w:val="28"/>
                <w:szCs w:val="28"/>
                <w:u w:val="single"/>
              </w:rPr>
              <w:t>.</w:t>
            </w:r>
          </w:p>
        </w:tc>
        <w:tc>
          <w:tcPr>
            <w:tcW w:w="7686" w:type="dxa"/>
            <w:shd w:val="clear" w:color="auto" w:fill="auto"/>
          </w:tcPr>
          <w:p w:rsidR="004E401E" w:rsidRPr="001301B7" w:rsidRDefault="004E401E" w:rsidP="004E401E">
            <w:pPr>
              <w:tabs>
                <w:tab w:val="left" w:pos="1080"/>
              </w:tabs>
              <w:snapToGrid w:val="0"/>
              <w:spacing w:beforeLines="50" w:before="180"/>
              <w:jc w:val="both"/>
              <w:rPr>
                <w:rFonts w:ascii="Times New Roman" w:eastAsia="標楷體" w:hAnsi="Times New Roman" w:cs="Times New Roman"/>
                <w:b/>
                <w:sz w:val="28"/>
                <w:szCs w:val="28"/>
                <w:u w:val="single"/>
              </w:rPr>
            </w:pPr>
            <w:r w:rsidRPr="001301B7">
              <w:rPr>
                <w:rFonts w:ascii="Times New Roman" w:eastAsia="標楷體" w:hAnsi="Times New Roman" w:cs="Times New Roman" w:hint="eastAsia"/>
                <w:b/>
                <w:sz w:val="28"/>
                <w:szCs w:val="28"/>
                <w:u w:val="single"/>
              </w:rPr>
              <w:t>前一學年度教授全英語授課課程至少一門。</w:t>
            </w:r>
          </w:p>
        </w:tc>
      </w:tr>
      <w:tr w:rsidR="00B842AD" w:rsidRPr="00B842AD" w:rsidTr="004E401E">
        <w:tc>
          <w:tcPr>
            <w:tcW w:w="426" w:type="dxa"/>
            <w:shd w:val="clear" w:color="auto" w:fill="auto"/>
          </w:tcPr>
          <w:p w:rsidR="004E401E" w:rsidRPr="001301B7" w:rsidRDefault="004E401E" w:rsidP="004E401E">
            <w:pPr>
              <w:tabs>
                <w:tab w:val="left" w:pos="1080"/>
              </w:tabs>
              <w:snapToGrid w:val="0"/>
              <w:spacing w:beforeLines="50" w:before="180"/>
              <w:jc w:val="both"/>
              <w:rPr>
                <w:rFonts w:ascii="Times New Roman" w:eastAsia="標楷體" w:hAnsi="Times New Roman" w:cs="Times New Roman"/>
                <w:b/>
                <w:sz w:val="28"/>
                <w:szCs w:val="28"/>
                <w:u w:val="single"/>
              </w:rPr>
            </w:pPr>
            <w:r w:rsidRPr="001301B7">
              <w:rPr>
                <w:rFonts w:ascii="Times New Roman" w:eastAsia="標楷體" w:hAnsi="Times New Roman" w:cs="Times New Roman" w:hint="eastAsia"/>
                <w:b/>
                <w:sz w:val="28"/>
                <w:szCs w:val="28"/>
                <w:u w:val="single"/>
              </w:rPr>
              <w:t>4.</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前一學年度通過教育部數位學習課程認證。</w:t>
            </w:r>
          </w:p>
        </w:tc>
      </w:tr>
      <w:tr w:rsidR="00B842AD" w:rsidRPr="00B842AD" w:rsidTr="004E401E">
        <w:tc>
          <w:tcPr>
            <w:tcW w:w="426" w:type="dxa"/>
            <w:shd w:val="clear" w:color="auto" w:fill="auto"/>
          </w:tcPr>
          <w:p w:rsidR="004E401E" w:rsidRPr="001301B7" w:rsidRDefault="004E401E" w:rsidP="004E401E">
            <w:pPr>
              <w:tabs>
                <w:tab w:val="left" w:pos="1080"/>
              </w:tabs>
              <w:snapToGrid w:val="0"/>
              <w:spacing w:beforeLines="50" w:before="180"/>
              <w:jc w:val="both"/>
              <w:rPr>
                <w:rFonts w:ascii="Times New Roman" w:eastAsia="標楷體" w:hAnsi="Times New Roman" w:cs="Times New Roman"/>
                <w:b/>
                <w:sz w:val="28"/>
                <w:szCs w:val="28"/>
                <w:u w:val="single"/>
              </w:rPr>
            </w:pPr>
            <w:r w:rsidRPr="001301B7">
              <w:rPr>
                <w:rFonts w:ascii="Times New Roman" w:eastAsia="標楷體" w:hAnsi="Times New Roman" w:cs="Times New Roman" w:hint="eastAsia"/>
                <w:b/>
                <w:sz w:val="28"/>
                <w:szCs w:val="28"/>
                <w:u w:val="single"/>
              </w:rPr>
              <w:t>5.</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講授類及必修實驗類之三年平均教學當量達本院專任教師平均數以上。授課當量之計算，教師休假之學期數免</w:t>
            </w:r>
            <w:proofErr w:type="gramStart"/>
            <w:r w:rsidRPr="00B842AD">
              <w:rPr>
                <w:rFonts w:ascii="Times New Roman" w:eastAsia="標楷體" w:hAnsi="Times New Roman" w:cs="Times New Roman" w:hint="eastAsia"/>
                <w:sz w:val="28"/>
                <w:szCs w:val="28"/>
              </w:rPr>
              <w:t>予計</w:t>
            </w:r>
            <w:proofErr w:type="gramEnd"/>
            <w:r w:rsidRPr="00B842AD">
              <w:rPr>
                <w:rFonts w:ascii="Times New Roman" w:eastAsia="標楷體" w:hAnsi="Times New Roman" w:cs="Times New Roman" w:hint="eastAsia"/>
                <w:sz w:val="28"/>
                <w:szCs w:val="28"/>
              </w:rPr>
              <w:t>算，兼任行政職務者，</w:t>
            </w:r>
            <w:proofErr w:type="gramStart"/>
            <w:r w:rsidRPr="00B842AD">
              <w:rPr>
                <w:rFonts w:ascii="Times New Roman" w:eastAsia="標楷體" w:hAnsi="Times New Roman" w:cs="Times New Roman" w:hint="eastAsia"/>
                <w:sz w:val="28"/>
                <w:szCs w:val="28"/>
              </w:rPr>
              <w:t>減授</w:t>
            </w:r>
            <w:proofErr w:type="gramEnd"/>
            <w:r w:rsidRPr="00B842AD">
              <w:rPr>
                <w:rFonts w:ascii="Times New Roman" w:eastAsia="標楷體" w:hAnsi="Times New Roman" w:cs="Times New Roman" w:hint="eastAsia"/>
                <w:sz w:val="28"/>
                <w:szCs w:val="28"/>
              </w:rPr>
              <w:t>時數得予扣除。</w:t>
            </w:r>
          </w:p>
        </w:tc>
      </w:tr>
    </w:tbl>
    <w:p w:rsidR="004E401E" w:rsidRPr="00B842AD" w:rsidRDefault="004E401E" w:rsidP="004E401E">
      <w:pPr>
        <w:tabs>
          <w:tab w:val="left" w:pos="1080"/>
        </w:tabs>
        <w:snapToGrid w:val="0"/>
        <w:spacing w:beforeLines="50" w:before="180"/>
        <w:ind w:leftChars="400" w:left="96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（三）</w:t>
      </w:r>
      <w:r w:rsidRPr="00B842AD">
        <w:rPr>
          <w:rFonts w:ascii="Times New Roman" w:eastAsia="標楷體" w:hAnsi="Times New Roman" w:cs="標楷體" w:hint="eastAsia"/>
          <w:sz w:val="28"/>
          <w:szCs w:val="28"/>
        </w:rPr>
        <w:t>學院基本資格，</w:t>
      </w:r>
      <w:r w:rsidRPr="00B842AD">
        <w:rPr>
          <w:rFonts w:ascii="Times New Roman" w:eastAsia="標楷體" w:hAnsi="Times New Roman" w:cs="Times New Roman" w:hint="eastAsia"/>
          <w:sz w:val="28"/>
          <w:szCs w:val="28"/>
        </w:rPr>
        <w:t>須符合下列各項條件：</w:t>
      </w:r>
    </w:p>
    <w:tbl>
      <w:tblPr>
        <w:tblW w:w="0" w:type="auto"/>
        <w:tblInd w:w="1526" w:type="dxa"/>
        <w:tblLook w:val="04A0" w:firstRow="1" w:lastRow="0" w:firstColumn="1" w:lastColumn="0" w:noHBand="0" w:noVBand="1"/>
      </w:tblPr>
      <w:tblGrid>
        <w:gridCol w:w="426"/>
        <w:gridCol w:w="7686"/>
      </w:tblGrid>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1.</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標楷體"/>
                <w:sz w:val="28"/>
                <w:szCs w:val="28"/>
              </w:rPr>
            </w:pPr>
            <w:r w:rsidRPr="00B842AD">
              <w:rPr>
                <w:rFonts w:ascii="Times New Roman" w:eastAsia="標楷體" w:hAnsi="Times New Roman" w:cs="Times New Roman" w:hint="eastAsia"/>
                <w:sz w:val="28"/>
                <w:szCs w:val="28"/>
              </w:rPr>
              <w:t>於</w:t>
            </w:r>
            <w:r w:rsidRPr="00B842AD">
              <w:rPr>
                <w:rFonts w:ascii="Times New Roman" w:eastAsia="標楷體" w:hAnsi="Times New Roman" w:cs="DFKaiShu-SB-Estd-BF" w:hint="eastAsia"/>
                <w:kern w:val="0"/>
                <w:sz w:val="28"/>
                <w:szCs w:val="28"/>
              </w:rPr>
              <w:t>本</w:t>
            </w:r>
            <w:r w:rsidRPr="00B842AD">
              <w:rPr>
                <w:rFonts w:ascii="Times New Roman" w:eastAsia="標楷體" w:hAnsi="Times New Roman" w:cs="Times New Roman" w:hint="eastAsia"/>
                <w:sz w:val="28"/>
                <w:szCs w:val="28"/>
              </w:rPr>
              <w:t>校任教滿三年（含）以上之專任教授、副教授、助理教授、講師及約聘教師。</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2.</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專任教師申請時前一學年度之授課</w:t>
            </w:r>
            <w:proofErr w:type="gramStart"/>
            <w:r w:rsidRPr="00B842AD">
              <w:rPr>
                <w:rFonts w:ascii="Times New Roman" w:eastAsia="標楷體" w:hAnsi="Times New Roman" w:cs="Times New Roman" w:hint="eastAsia"/>
                <w:sz w:val="28"/>
                <w:szCs w:val="28"/>
              </w:rPr>
              <w:t>時數需達</w:t>
            </w:r>
            <w:proofErr w:type="gramEnd"/>
            <w:r w:rsidRPr="00B842AD">
              <w:rPr>
                <w:rFonts w:ascii="Times New Roman" w:eastAsia="標楷體" w:hAnsi="Times New Roman" w:cs="Times New Roman" w:hint="eastAsia"/>
                <w:sz w:val="28"/>
                <w:szCs w:val="28"/>
              </w:rPr>
              <w:t>本校「教師授課鐘點核計準則」規定。約聘教師之授課時數應達該職級專任教師基本授課時數規定。</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3.</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前二學年度教授全英語授課課程至少一門，</w:t>
            </w:r>
            <w:r w:rsidRPr="001301B7">
              <w:rPr>
                <w:rFonts w:ascii="Times New Roman" w:eastAsia="標楷體" w:hAnsi="Times New Roman" w:cs="Times New Roman" w:hint="eastAsia"/>
                <w:b/>
                <w:sz w:val="28"/>
                <w:szCs w:val="28"/>
                <w:u w:val="single"/>
              </w:rPr>
              <w:t>或參與本校教師</w:t>
            </w:r>
            <w:r w:rsidRPr="001301B7">
              <w:rPr>
                <w:rFonts w:ascii="Times New Roman" w:eastAsia="標楷體" w:hAnsi="Times New Roman" w:cs="Times New Roman" w:hint="eastAsia"/>
                <w:b/>
                <w:sz w:val="28"/>
                <w:szCs w:val="28"/>
                <w:u w:val="single"/>
              </w:rPr>
              <w:t>EMI</w:t>
            </w:r>
            <w:r w:rsidRPr="001301B7">
              <w:rPr>
                <w:rFonts w:ascii="Times New Roman" w:eastAsia="標楷體" w:hAnsi="Times New Roman" w:cs="Times New Roman" w:hint="eastAsia"/>
                <w:b/>
                <w:sz w:val="28"/>
                <w:szCs w:val="28"/>
                <w:u w:val="single"/>
              </w:rPr>
              <w:t>培訓計畫至少二場次（須包含至少一次教學演示或教學觀課）</w:t>
            </w:r>
            <w:r w:rsidRPr="00B842AD">
              <w:rPr>
                <w:rFonts w:ascii="Times New Roman" w:eastAsia="標楷體" w:hAnsi="Times New Roman" w:cs="Times New Roman" w:hint="eastAsia"/>
                <w:sz w:val="28"/>
                <w:szCs w:val="28"/>
              </w:rPr>
              <w:t>。</w:t>
            </w:r>
          </w:p>
        </w:tc>
      </w:tr>
      <w:tr w:rsidR="00B842AD" w:rsidRPr="00B842AD" w:rsidTr="004E401E">
        <w:tc>
          <w:tcPr>
            <w:tcW w:w="42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4.</w:t>
            </w:r>
          </w:p>
        </w:tc>
        <w:tc>
          <w:tcPr>
            <w:tcW w:w="7686" w:type="dxa"/>
            <w:shd w:val="clear" w:color="auto" w:fill="auto"/>
          </w:tcPr>
          <w:p w:rsidR="004E401E" w:rsidRPr="00B842AD" w:rsidRDefault="004E401E" w:rsidP="004E401E">
            <w:pPr>
              <w:tabs>
                <w:tab w:val="left" w:pos="1080"/>
              </w:tabs>
              <w:snapToGrid w:val="0"/>
              <w:spacing w:beforeLines="50" w:before="180"/>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講授類及必修實驗類之三年平均教學當量達各系所專任教師平均教學當量之百分之五十以上者。授課當量之計算，教師休假之學期數免</w:t>
            </w:r>
            <w:proofErr w:type="gramStart"/>
            <w:r w:rsidRPr="00B842AD">
              <w:rPr>
                <w:rFonts w:ascii="Times New Roman" w:eastAsia="標楷體" w:hAnsi="Times New Roman" w:cs="Times New Roman" w:hint="eastAsia"/>
                <w:sz w:val="28"/>
                <w:szCs w:val="28"/>
              </w:rPr>
              <w:t>予計</w:t>
            </w:r>
            <w:proofErr w:type="gramEnd"/>
            <w:r w:rsidRPr="00B842AD">
              <w:rPr>
                <w:rFonts w:ascii="Times New Roman" w:eastAsia="標楷體" w:hAnsi="Times New Roman" w:cs="Times New Roman" w:hint="eastAsia"/>
                <w:sz w:val="28"/>
                <w:szCs w:val="28"/>
              </w:rPr>
              <w:t>算，兼任行政職務者，</w:t>
            </w:r>
            <w:proofErr w:type="gramStart"/>
            <w:r w:rsidRPr="00B842AD">
              <w:rPr>
                <w:rFonts w:ascii="Times New Roman" w:eastAsia="標楷體" w:hAnsi="Times New Roman" w:cs="Times New Roman" w:hint="eastAsia"/>
                <w:sz w:val="28"/>
                <w:szCs w:val="28"/>
              </w:rPr>
              <w:t>減授</w:t>
            </w:r>
            <w:proofErr w:type="gramEnd"/>
            <w:r w:rsidRPr="00B842AD">
              <w:rPr>
                <w:rFonts w:ascii="Times New Roman" w:eastAsia="標楷體" w:hAnsi="Times New Roman" w:cs="Times New Roman" w:hint="eastAsia"/>
                <w:sz w:val="28"/>
                <w:szCs w:val="28"/>
              </w:rPr>
              <w:t>時數得予扣除。</w:t>
            </w:r>
          </w:p>
        </w:tc>
      </w:tr>
    </w:tbl>
    <w:p w:rsidR="004E401E" w:rsidRPr="00B842AD" w:rsidRDefault="004E401E" w:rsidP="004E401E">
      <w:pPr>
        <w:snapToGrid w:val="0"/>
        <w:spacing w:beforeLines="50" w:before="180"/>
        <w:ind w:leftChars="400" w:left="96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前項第一款第一至三目、第二款第一至三目及第三款第二目及第三目，教師休假及懷孕、分娩、育嬰法定給假之學期數得回溯計算。</w:t>
      </w:r>
    </w:p>
    <w:p w:rsidR="004E401E" w:rsidRPr="00B842AD" w:rsidRDefault="004E401E" w:rsidP="004E401E">
      <w:pPr>
        <w:adjustRightInd w:val="0"/>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四、</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教學績優教師獎勵以一年為一期，另由校長頒發獎狀乙紙。</w:t>
      </w:r>
      <w:r w:rsidRPr="001301B7">
        <w:rPr>
          <w:rFonts w:ascii="Times New Roman" w:eastAsia="標楷體" w:hAnsi="Times New Roman" w:cs="Times New Roman" w:hint="eastAsia"/>
          <w:b/>
          <w:sz w:val="28"/>
          <w:szCs w:val="28"/>
          <w:u w:val="single"/>
        </w:rPr>
        <w:t>教師於兩年內至多獲獎一次。</w:t>
      </w:r>
    </w:p>
    <w:p w:rsidR="004E401E" w:rsidRPr="00B842AD" w:rsidRDefault="004E401E" w:rsidP="004E401E">
      <w:pPr>
        <w:adjustRightInd w:val="0"/>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五、</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符合基本資格並有意申請之教師，應填具「國立中山大學教學績優教師」工學院申請表向本院申請。</w:t>
      </w:r>
    </w:p>
    <w:p w:rsidR="004E401E" w:rsidRPr="00B842AD" w:rsidRDefault="004E401E" w:rsidP="004E401E">
      <w:pPr>
        <w:adjustRightInd w:val="0"/>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六、</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教學績優教師遴選委員會會議之召開須有三分之二（含）以上之遴選委員出席始可開會審議，遴選委員不得委任他人代理。獲獎教師須經出席委員三分之二（含）以上贊成始得通過。</w:t>
      </w:r>
    </w:p>
    <w:p w:rsidR="004E401E" w:rsidRPr="00B842AD" w:rsidRDefault="004E401E" w:rsidP="004E401E">
      <w:pPr>
        <w:adjustRightInd w:val="0"/>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 xml:space="preserve">七、　</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本院教學績優教師之遴選依本要點及教務處公告時程辦理，並由「教學績優教師遴選委員會」參考教學成果、教學歷程檔案、教學</w:t>
      </w:r>
      <w:proofErr w:type="gramStart"/>
      <w:r w:rsidRPr="00B842AD">
        <w:rPr>
          <w:rFonts w:ascii="Times New Roman" w:eastAsia="標楷體" w:hAnsi="Times New Roman" w:cs="Times New Roman" w:hint="eastAsia"/>
          <w:sz w:val="28"/>
          <w:szCs w:val="28"/>
        </w:rPr>
        <w:t>錄播等</w:t>
      </w:r>
      <w:proofErr w:type="gramEnd"/>
      <w:r w:rsidRPr="00B842AD">
        <w:rPr>
          <w:rFonts w:ascii="Times New Roman" w:eastAsia="標楷體" w:hAnsi="Times New Roman" w:cs="Times New Roman" w:hint="eastAsia"/>
          <w:sz w:val="28"/>
          <w:szCs w:val="28"/>
        </w:rPr>
        <w:t>遴選標準完成遴選產生「教學績優教師」推薦名單（以本院專任教師</w:t>
      </w:r>
      <w:r w:rsidRPr="001301B7">
        <w:rPr>
          <w:rFonts w:ascii="Times New Roman" w:eastAsia="標楷體" w:hAnsi="Times New Roman" w:cs="Times New Roman" w:hint="eastAsia"/>
          <w:b/>
          <w:sz w:val="28"/>
          <w:szCs w:val="28"/>
          <w:u w:val="single"/>
        </w:rPr>
        <w:t>（含約</w:t>
      </w:r>
      <w:r w:rsidRPr="001301B7">
        <w:rPr>
          <w:rFonts w:ascii="Times New Roman" w:eastAsia="標楷體" w:hAnsi="Times New Roman" w:cs="Times New Roman" w:hint="eastAsia"/>
          <w:b/>
          <w:sz w:val="28"/>
          <w:szCs w:val="28"/>
          <w:u w:val="single"/>
        </w:rPr>
        <w:lastRenderedPageBreak/>
        <w:t>聘教師）</w:t>
      </w:r>
      <w:r w:rsidRPr="00B842AD">
        <w:rPr>
          <w:rFonts w:ascii="Times New Roman" w:eastAsia="標楷體" w:hAnsi="Times New Roman" w:cs="Times New Roman" w:hint="eastAsia"/>
          <w:sz w:val="28"/>
          <w:szCs w:val="28"/>
        </w:rPr>
        <w:t>人數百分之十為上限），排序後送教務處。</w:t>
      </w:r>
      <w:r w:rsidRPr="00B842AD">
        <w:rPr>
          <w:rFonts w:ascii="標楷體" w:eastAsia="標楷體" w:hAnsi="標楷體" w:cs="Times New Roman" w:hint="eastAsia"/>
          <w:sz w:val="28"/>
          <w:szCs w:val="28"/>
        </w:rPr>
        <w:t>並得於排序前百分之三十之獲選教師名單內</w:t>
      </w:r>
      <w:r w:rsidRPr="00B842AD">
        <w:rPr>
          <w:rFonts w:ascii="Times New Roman" w:eastAsia="標楷體" w:hAnsi="Times New Roman" w:cs="Times New Roman" w:hint="eastAsia"/>
          <w:sz w:val="28"/>
          <w:szCs w:val="28"/>
        </w:rPr>
        <w:t>，推薦教師參加當年度教學傑出獎教師之遴選。</w:t>
      </w:r>
    </w:p>
    <w:p w:rsidR="004E401E" w:rsidRPr="00B842AD" w:rsidRDefault="004E401E" w:rsidP="004E401E">
      <w:pPr>
        <w:adjustRightInd w:val="0"/>
        <w:snapToGrid w:val="0"/>
        <w:spacing w:beforeLines="50" w:before="180"/>
        <w:ind w:left="980" w:hangingChars="350" w:hanging="9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 xml:space="preserve">八、　</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本要點如有未盡事宜，悉依有關法令及本校相關規定辦理。</w:t>
      </w:r>
    </w:p>
    <w:p w:rsidR="004E401E" w:rsidRPr="00B842AD" w:rsidRDefault="004E401E" w:rsidP="004E401E">
      <w:pPr>
        <w:snapToGrid w:val="0"/>
        <w:spacing w:beforeLines="50" w:before="180"/>
        <w:rPr>
          <w:rFonts w:ascii="Times New Roman" w:eastAsia="標楷體" w:hAnsi="Times New Roman" w:cs="Times New Roman"/>
          <w:b/>
          <w:bCs/>
          <w:sz w:val="36"/>
          <w:szCs w:val="36"/>
        </w:rPr>
      </w:pPr>
      <w:r w:rsidRPr="00B842AD">
        <w:rPr>
          <w:rFonts w:ascii="Times New Roman" w:eastAsia="標楷體" w:hAnsi="Times New Roman" w:cs="Times New Roman" w:hint="eastAsia"/>
          <w:sz w:val="28"/>
          <w:szCs w:val="28"/>
        </w:rPr>
        <w:t>九、</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sz w:val="28"/>
          <w:szCs w:val="28"/>
        </w:rPr>
        <w:t>本</w:t>
      </w:r>
      <w:r w:rsidRPr="00B842AD">
        <w:rPr>
          <w:rFonts w:ascii="Times New Roman" w:eastAsia="標楷體" w:hAnsi="Times New Roman" w:cs="Times New Roman" w:hint="eastAsia"/>
          <w:sz w:val="28"/>
          <w:szCs w:val="28"/>
        </w:rPr>
        <w:t>要點</w:t>
      </w:r>
      <w:r w:rsidRPr="00B842AD">
        <w:rPr>
          <w:rFonts w:ascii="Times New Roman" w:eastAsia="標楷體" w:hAnsi="Times New Roman" w:cs="Times New Roman"/>
          <w:sz w:val="28"/>
          <w:szCs w:val="28"/>
        </w:rPr>
        <w:t>經</w:t>
      </w:r>
      <w:r w:rsidRPr="00B842AD">
        <w:rPr>
          <w:rFonts w:ascii="Times New Roman" w:eastAsia="標楷體" w:hAnsi="Times New Roman" w:cs="Times New Roman" w:hint="eastAsia"/>
          <w:sz w:val="28"/>
          <w:szCs w:val="28"/>
        </w:rPr>
        <w:t>院</w:t>
      </w:r>
      <w:proofErr w:type="gramStart"/>
      <w:r w:rsidRPr="00B842AD">
        <w:rPr>
          <w:rFonts w:ascii="Times New Roman" w:eastAsia="標楷體" w:hAnsi="Times New Roman" w:cs="Times New Roman" w:hint="eastAsia"/>
          <w:sz w:val="28"/>
          <w:szCs w:val="28"/>
        </w:rPr>
        <w:t>務</w:t>
      </w:r>
      <w:proofErr w:type="gramEnd"/>
      <w:r w:rsidRPr="00B842AD">
        <w:rPr>
          <w:rFonts w:ascii="Times New Roman" w:eastAsia="標楷體" w:hAnsi="Times New Roman" w:cs="Times New Roman" w:hint="eastAsia"/>
          <w:sz w:val="28"/>
          <w:szCs w:val="28"/>
        </w:rPr>
        <w:t>會議</w:t>
      </w:r>
      <w:r w:rsidRPr="00B842AD">
        <w:rPr>
          <w:rFonts w:ascii="Times New Roman" w:eastAsia="標楷體" w:hAnsi="Times New Roman" w:cs="Times New Roman"/>
          <w:sz w:val="28"/>
          <w:szCs w:val="28"/>
        </w:rPr>
        <w:t>通過，</w:t>
      </w:r>
      <w:r w:rsidRPr="00B842AD">
        <w:rPr>
          <w:rFonts w:ascii="Times New Roman" w:eastAsia="標楷體" w:hAnsi="Times New Roman" w:cs="Times New Roman" w:hint="eastAsia"/>
          <w:sz w:val="28"/>
          <w:szCs w:val="28"/>
        </w:rPr>
        <w:t>教務會</w:t>
      </w:r>
      <w:r w:rsidRPr="00B842AD">
        <w:rPr>
          <w:rFonts w:ascii="Times New Roman" w:eastAsia="標楷體" w:hAnsi="Times New Roman" w:cs="Times New Roman" w:hint="eastAsia"/>
          <w:kern w:val="0"/>
          <w:sz w:val="28"/>
          <w:szCs w:val="28"/>
        </w:rPr>
        <w:t>議核備</w:t>
      </w:r>
      <w:r w:rsidRPr="00B842AD">
        <w:rPr>
          <w:rFonts w:ascii="Times New Roman" w:eastAsia="標楷體" w:hAnsi="Times New Roman" w:cs="Times New Roman"/>
          <w:kern w:val="0"/>
          <w:sz w:val="28"/>
          <w:szCs w:val="28"/>
        </w:rPr>
        <w:t>後實施</w:t>
      </w:r>
      <w:r w:rsidRPr="00B842AD">
        <w:rPr>
          <w:rFonts w:ascii="Times New Roman" w:eastAsia="標楷體" w:hAnsi="Times New Roman" w:cs="Times New Roman"/>
          <w:sz w:val="28"/>
          <w:szCs w:val="28"/>
        </w:rPr>
        <w:t>，修正時亦同。</w:t>
      </w:r>
    </w:p>
    <w:p w:rsidR="00A5155F" w:rsidRPr="00B842AD" w:rsidRDefault="00A5155F" w:rsidP="00A5155F">
      <w:pPr>
        <w:snapToGrid w:val="0"/>
        <w:jc w:val="right"/>
        <w:rPr>
          <w:rFonts w:ascii="Times New Roman" w:eastAsia="標楷體" w:hAnsi="Times New Roman" w:cs="Times New Roman"/>
          <w:sz w:val="20"/>
          <w:szCs w:val="20"/>
        </w:rPr>
      </w:pPr>
    </w:p>
    <w:p w:rsidR="004B16BF" w:rsidRPr="00B842AD" w:rsidRDefault="004B16BF">
      <w:pPr>
        <w:widowControl/>
        <w:rPr>
          <w:rFonts w:ascii="Times New Roman" w:eastAsia="標楷體" w:hAnsi="Times New Roman" w:cs="Times New Roman"/>
          <w:b/>
          <w:sz w:val="36"/>
          <w:szCs w:val="36"/>
        </w:rPr>
      </w:pPr>
      <w:r w:rsidRPr="00B842AD">
        <w:rPr>
          <w:rFonts w:ascii="Times New Roman" w:eastAsia="標楷體" w:hAnsi="Times New Roman" w:cs="Times New Roman"/>
          <w:b/>
          <w:sz w:val="36"/>
          <w:szCs w:val="36"/>
        </w:rPr>
        <w:br w:type="page"/>
      </w:r>
    </w:p>
    <w:p w:rsidR="004E401E" w:rsidRPr="00B842AD" w:rsidRDefault="004E401E" w:rsidP="004E401E">
      <w:pPr>
        <w:spacing w:line="240" w:lineRule="atLeast"/>
        <w:contextualSpacing/>
        <w:jc w:val="center"/>
        <w:rPr>
          <w:rFonts w:ascii="Times New Roman" w:eastAsia="標楷體" w:hAnsi="Times New Roman" w:cs="Times New Roman"/>
          <w:b/>
          <w:sz w:val="32"/>
          <w:szCs w:val="36"/>
        </w:rPr>
      </w:pPr>
      <w:r w:rsidRPr="00B842AD">
        <w:rPr>
          <w:rFonts w:ascii="Times New Roman" w:eastAsia="標楷體" w:hAnsi="Times New Roman" w:cs="Times New Roman" w:hint="eastAsia"/>
          <w:b/>
          <w:sz w:val="32"/>
          <w:szCs w:val="36"/>
        </w:rPr>
        <w:lastRenderedPageBreak/>
        <w:t>「國立中山大學教學績優教師」工學院</w:t>
      </w:r>
      <w:r w:rsidRPr="00B842AD">
        <w:rPr>
          <w:rFonts w:ascii="Times New Roman" w:eastAsia="標楷體" w:hAnsi="Times New Roman" w:cs="Times New Roman" w:hint="eastAsia"/>
          <w:b/>
          <w:sz w:val="32"/>
          <w:szCs w:val="36"/>
        </w:rPr>
        <w:t xml:space="preserve">   </w:t>
      </w:r>
      <w:r w:rsidRPr="00B842AD">
        <w:rPr>
          <w:rFonts w:ascii="Times New Roman" w:eastAsia="標楷體" w:hAnsi="Times New Roman" w:cs="Times New Roman" w:hint="eastAsia"/>
          <w:b/>
          <w:sz w:val="32"/>
          <w:szCs w:val="36"/>
        </w:rPr>
        <w:t>學年度申請表</w:t>
      </w:r>
    </w:p>
    <w:p w:rsidR="004E401E" w:rsidRPr="00B842AD" w:rsidRDefault="004E401E" w:rsidP="004E401E">
      <w:pPr>
        <w:snapToGrid w:val="0"/>
        <w:spacing w:line="240" w:lineRule="atLeast"/>
        <w:jc w:val="both"/>
        <w:rPr>
          <w:rFonts w:ascii="Times New Roman" w:eastAsia="標楷體" w:hAnsi="Times New Roman" w:cs="Times New Roman"/>
          <w:szCs w:val="24"/>
        </w:rPr>
      </w:pPr>
    </w:p>
    <w:p w:rsidR="004E401E" w:rsidRPr="00B842AD" w:rsidRDefault="004E401E" w:rsidP="001445F2">
      <w:pPr>
        <w:numPr>
          <w:ilvl w:val="0"/>
          <w:numId w:val="9"/>
        </w:numPr>
        <w:snapToGrid w:val="0"/>
        <w:spacing w:line="240" w:lineRule="atLeast"/>
        <w:jc w:val="both"/>
        <w:rPr>
          <w:rFonts w:ascii="Times New Roman" w:eastAsia="標楷體" w:hAnsi="Times New Roman" w:cs="Times New Roman"/>
          <w:sz w:val="28"/>
          <w:szCs w:val="24"/>
        </w:rPr>
      </w:pPr>
      <w:r w:rsidRPr="00B842AD">
        <w:rPr>
          <w:rFonts w:ascii="Times New Roman" w:eastAsia="標楷體" w:hAnsi="Times New Roman" w:cs="Times New Roman" w:hint="eastAsia"/>
          <w:sz w:val="28"/>
          <w:szCs w:val="24"/>
        </w:rPr>
        <w:t>申請資格檢核表</w:t>
      </w:r>
      <w:r w:rsidRPr="00B842AD">
        <w:rPr>
          <w:rFonts w:ascii="Times New Roman" w:eastAsia="標楷體" w:hAnsi="Times New Roman" w:cs="Times New Roman" w:hint="eastAsia"/>
          <w:sz w:val="28"/>
          <w:szCs w:val="28"/>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94"/>
        <w:gridCol w:w="794"/>
        <w:gridCol w:w="988"/>
        <w:gridCol w:w="1551"/>
        <w:gridCol w:w="5068"/>
      </w:tblGrid>
      <w:tr w:rsidR="00B842AD" w:rsidRPr="00B842AD" w:rsidTr="004E401E">
        <w:tc>
          <w:tcPr>
            <w:tcW w:w="2297" w:type="dxa"/>
            <w:gridSpan w:val="3"/>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系所名稱</w:t>
            </w:r>
          </w:p>
        </w:tc>
        <w:tc>
          <w:tcPr>
            <w:tcW w:w="992"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職稱</w:t>
            </w:r>
          </w:p>
        </w:tc>
        <w:tc>
          <w:tcPr>
            <w:tcW w:w="1560"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教師姓名</w:t>
            </w:r>
          </w:p>
        </w:tc>
        <w:tc>
          <w:tcPr>
            <w:tcW w:w="5103"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教學年資</w:t>
            </w:r>
          </w:p>
        </w:tc>
      </w:tr>
      <w:tr w:rsidR="00B842AD" w:rsidRPr="00B842AD" w:rsidTr="004E401E">
        <w:trPr>
          <w:trHeight w:val="894"/>
        </w:trPr>
        <w:tc>
          <w:tcPr>
            <w:tcW w:w="2297" w:type="dxa"/>
            <w:gridSpan w:val="3"/>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0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本校</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年；外校</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年；合計</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年</w:t>
            </w:r>
          </w:p>
        </w:tc>
      </w:tr>
      <w:tr w:rsidR="00B842AD" w:rsidRPr="00B842AD" w:rsidTr="004E401E">
        <w:tc>
          <w:tcPr>
            <w:tcW w:w="703"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797"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教師勾選</w:t>
            </w:r>
          </w:p>
        </w:tc>
        <w:tc>
          <w:tcPr>
            <w:tcW w:w="797"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系所審核</w:t>
            </w:r>
          </w:p>
        </w:tc>
        <w:tc>
          <w:tcPr>
            <w:tcW w:w="7655" w:type="dxa"/>
            <w:gridSpan w:val="3"/>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須符合下列條件之</w:t>
            </w:r>
            <w:proofErr w:type="gramStart"/>
            <w:r w:rsidRPr="00B842AD">
              <w:rPr>
                <w:rFonts w:ascii="Times New Roman" w:eastAsia="標楷體" w:hAnsi="Times New Roman" w:cs="Times New Roman" w:hint="eastAsia"/>
                <w:szCs w:val="24"/>
              </w:rPr>
              <w:t>一</w:t>
            </w:r>
            <w:proofErr w:type="gramEnd"/>
          </w:p>
        </w:tc>
      </w:tr>
      <w:tr w:rsidR="00B842AD" w:rsidRPr="00B842AD" w:rsidTr="004E401E">
        <w:trPr>
          <w:trHeight w:val="433"/>
        </w:trPr>
        <w:tc>
          <w:tcPr>
            <w:tcW w:w="703" w:type="dxa"/>
            <w:vMerge w:val="restart"/>
            <w:textDirection w:val="tbRlV"/>
            <w:vAlign w:val="center"/>
          </w:tcPr>
          <w:p w:rsidR="004E401E" w:rsidRPr="00B842AD" w:rsidRDefault="004E401E" w:rsidP="004E401E">
            <w:pPr>
              <w:spacing w:line="240" w:lineRule="atLeast"/>
              <w:ind w:left="113" w:right="113"/>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一、教學成效基本資格</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rPr>
            </w:pPr>
            <m:oMathPara>
              <m:oMath>
                <m:r>
                  <m:rPr>
                    <m:nor/>
                  </m:rPr>
                  <w:rPr>
                    <w:rFonts w:ascii="Cambria Math" w:eastAsia="標楷體" w:hAnsi="Cambria Math" w:cs="Times New Roman" w:hint="eastAsia"/>
                  </w:rPr>
                  <m:t>□</m:t>
                </m:r>
              </m:oMath>
            </m:oMathPara>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snapToGrid w:val="0"/>
              <w:spacing w:line="240" w:lineRule="atLeast"/>
              <w:ind w:left="480" w:hangingChars="200" w:hanging="480"/>
              <w:rPr>
                <w:rFonts w:ascii="Times New Roman" w:eastAsia="標楷體" w:hAnsi="Times New Roman" w:cs="標楷體"/>
                <w:szCs w:val="24"/>
              </w:rPr>
            </w:pPr>
            <w:r w:rsidRPr="00B842AD">
              <w:rPr>
                <w:rFonts w:ascii="Times New Roman" w:eastAsia="標楷體" w:hAnsi="Times New Roman" w:cs="標楷體" w:hint="eastAsia"/>
                <w:szCs w:val="24"/>
              </w:rPr>
              <w:t>(</w:t>
            </w:r>
            <w:proofErr w:type="gramStart"/>
            <w:r w:rsidRPr="00B842AD">
              <w:rPr>
                <w:rFonts w:ascii="Times New Roman" w:eastAsia="標楷體" w:hAnsi="Times New Roman" w:cs="標楷體" w:hint="eastAsia"/>
                <w:szCs w:val="24"/>
              </w:rPr>
              <w:t>一</w:t>
            </w:r>
            <w:proofErr w:type="gramEnd"/>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前一學年度授課課程中至少一門曾獲校長頒給之「優良課程」獎勵狀。</w:t>
            </w:r>
          </w:p>
        </w:tc>
      </w:tr>
      <w:tr w:rsidR="00B842AD" w:rsidRPr="00B842AD" w:rsidTr="004E401E">
        <w:trPr>
          <w:trHeight w:val="836"/>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snapToGrid w:val="0"/>
              <w:spacing w:line="240" w:lineRule="atLeast"/>
              <w:ind w:left="480" w:hangingChars="200" w:hanging="480"/>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二</w:t>
            </w:r>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前一學年度授課課程</w:t>
            </w:r>
            <w:r w:rsidRPr="00B842AD">
              <w:rPr>
                <w:rFonts w:ascii="Times New Roman" w:eastAsia="標楷體" w:hAnsi="Times New Roman" w:cs="Times New Roman" w:hint="eastAsia"/>
                <w:szCs w:val="24"/>
              </w:rPr>
              <w:t>之「教學意見調查」平均滿意度高於本院平均滿意度。</w:t>
            </w:r>
          </w:p>
        </w:tc>
      </w:tr>
      <w:tr w:rsidR="00B842AD" w:rsidRPr="00B842AD" w:rsidTr="004E401E">
        <w:trPr>
          <w:trHeight w:val="834"/>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snapToGrid w:val="0"/>
              <w:spacing w:line="240" w:lineRule="atLeast"/>
              <w:ind w:left="480" w:hangingChars="200" w:hanging="480"/>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三</w:t>
            </w:r>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前一學年度「畢業生對系所與任課教師滿意度問卷」之教師教學滿意度</w:t>
            </w:r>
            <w:r w:rsidRPr="00B842AD">
              <w:rPr>
                <w:rFonts w:ascii="Times New Roman" w:eastAsia="標楷體" w:hAnsi="Times New Roman" w:cs="Times New Roman" w:hint="eastAsia"/>
                <w:szCs w:val="24"/>
              </w:rPr>
              <w:t>平均分數高於本院平均滿意度。</w:t>
            </w:r>
          </w:p>
        </w:tc>
      </w:tr>
      <w:tr w:rsidR="00B842AD" w:rsidRPr="00B842AD" w:rsidTr="004E401E">
        <w:trPr>
          <w:trHeight w:val="846"/>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snapToGrid w:val="0"/>
              <w:spacing w:line="240" w:lineRule="atLeast"/>
              <w:ind w:left="480" w:hangingChars="200" w:hanging="480"/>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四</w:t>
            </w:r>
            <w:r w:rsidRPr="00B842AD">
              <w:rPr>
                <w:rFonts w:ascii="Times New Roman" w:eastAsia="標楷體" w:hAnsi="Times New Roman" w:cs="標楷體" w:hint="eastAsia"/>
                <w:szCs w:val="24"/>
              </w:rPr>
              <w:t xml:space="preserve">) </w:t>
            </w:r>
            <w:r w:rsidRPr="00B842AD">
              <w:rPr>
                <w:rFonts w:ascii="Times New Roman" w:eastAsia="標楷體" w:hAnsi="Times New Roman" w:cs="Times New Roman" w:hint="eastAsia"/>
                <w:szCs w:val="24"/>
              </w:rPr>
              <w:t>長期對教學相關工作認真投入，並有具體事實經系</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所、教育中心、學位學程</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或教務處提院</w:t>
            </w:r>
            <w:r w:rsidRPr="00B842AD">
              <w:rPr>
                <w:rFonts w:ascii="Times New Roman" w:eastAsia="標楷體" w:hAnsi="Times New Roman" w:cs="Times New Roman" w:hint="eastAsia"/>
                <w:szCs w:val="24"/>
              </w:rPr>
              <w:t>(</w:t>
            </w:r>
            <w:proofErr w:type="gramStart"/>
            <w:r w:rsidRPr="00B842AD">
              <w:rPr>
                <w:rFonts w:ascii="Times New Roman" w:eastAsia="標楷體" w:hAnsi="Times New Roman" w:cs="Times New Roman" w:hint="eastAsia"/>
                <w:szCs w:val="24"/>
              </w:rPr>
              <w:t>含西灣</w:t>
            </w:r>
            <w:proofErr w:type="gramEnd"/>
            <w:r w:rsidRPr="00B842AD">
              <w:rPr>
                <w:rFonts w:ascii="Times New Roman" w:eastAsia="標楷體" w:hAnsi="Times New Roman" w:cs="Times New Roman" w:hint="eastAsia"/>
                <w:szCs w:val="24"/>
              </w:rPr>
              <w:t>學院、研究學院</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「教學績優教師遴選委員會」審查通過者。</w:t>
            </w:r>
          </w:p>
        </w:tc>
      </w:tr>
      <w:tr w:rsidR="00B842AD" w:rsidRPr="00B842AD" w:rsidTr="004E401E">
        <w:tc>
          <w:tcPr>
            <w:tcW w:w="703"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797"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教師勾選</w:t>
            </w:r>
          </w:p>
        </w:tc>
        <w:tc>
          <w:tcPr>
            <w:tcW w:w="797"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系所審核</w:t>
            </w:r>
          </w:p>
        </w:tc>
        <w:tc>
          <w:tcPr>
            <w:tcW w:w="7655" w:type="dxa"/>
            <w:gridSpan w:val="3"/>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標楷體"/>
                <w:szCs w:val="24"/>
              </w:rPr>
            </w:pPr>
            <w:r w:rsidRPr="00B842AD">
              <w:rPr>
                <w:rFonts w:ascii="Times New Roman" w:eastAsia="標楷體" w:hAnsi="Times New Roman" w:cs="標楷體" w:hint="eastAsia"/>
                <w:szCs w:val="24"/>
              </w:rPr>
              <w:t>須符合下列條件之</w:t>
            </w:r>
            <w:proofErr w:type="gramStart"/>
            <w:r w:rsidRPr="00B842AD">
              <w:rPr>
                <w:rFonts w:ascii="Times New Roman" w:eastAsia="標楷體" w:hAnsi="Times New Roman" w:cs="標楷體" w:hint="eastAsia"/>
                <w:szCs w:val="24"/>
              </w:rPr>
              <w:t>一</w:t>
            </w:r>
            <w:proofErr w:type="gramEnd"/>
          </w:p>
        </w:tc>
      </w:tr>
      <w:tr w:rsidR="00B842AD" w:rsidRPr="00B842AD" w:rsidTr="004E401E">
        <w:trPr>
          <w:trHeight w:val="754"/>
        </w:trPr>
        <w:tc>
          <w:tcPr>
            <w:tcW w:w="703" w:type="dxa"/>
            <w:vMerge w:val="restart"/>
            <w:textDirection w:val="tbRlV"/>
            <w:vAlign w:val="center"/>
          </w:tcPr>
          <w:p w:rsidR="004E401E" w:rsidRPr="00B842AD" w:rsidRDefault="004E401E" w:rsidP="004E401E">
            <w:pPr>
              <w:spacing w:line="240" w:lineRule="atLeast"/>
              <w:ind w:left="113" w:right="113"/>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二、授課及服務資本資格</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rPr>
            </w:pPr>
            <m:oMathPara>
              <m:oMath>
                <m:r>
                  <m:rPr>
                    <m:nor/>
                  </m:rPr>
                  <w:rPr>
                    <w:rFonts w:ascii="Cambria Math" w:eastAsia="標楷體" w:hAnsi="Cambria Math" w:cs="Times New Roman" w:hint="eastAsia"/>
                  </w:rPr>
                  <m:t>□</m:t>
                </m:r>
              </m:oMath>
            </m:oMathPara>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tabs>
                <w:tab w:val="left" w:pos="1080"/>
              </w:tabs>
              <w:snapToGrid w:val="0"/>
              <w:ind w:left="480" w:hangingChars="200" w:hanging="480"/>
              <w:jc w:val="both"/>
              <w:rPr>
                <w:rFonts w:ascii="Times New Roman" w:eastAsia="標楷體" w:hAnsi="Times New Roman" w:cs="標楷體"/>
                <w:szCs w:val="24"/>
              </w:rPr>
            </w:pPr>
            <w:r w:rsidRPr="00B842AD">
              <w:rPr>
                <w:rFonts w:ascii="Times New Roman" w:eastAsia="標楷體" w:hAnsi="Times New Roman" w:cs="標楷體" w:hint="eastAsia"/>
                <w:szCs w:val="24"/>
              </w:rPr>
              <w:t>(</w:t>
            </w:r>
            <w:proofErr w:type="gramStart"/>
            <w:r w:rsidRPr="00B842AD">
              <w:rPr>
                <w:rFonts w:ascii="Times New Roman" w:eastAsia="標楷體" w:hAnsi="Times New Roman" w:cs="標楷體" w:hint="eastAsia"/>
                <w:szCs w:val="24"/>
              </w:rPr>
              <w:t>一</w:t>
            </w:r>
            <w:proofErr w:type="gramEnd"/>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前一學年度教授</w:t>
            </w:r>
            <w:r w:rsidRPr="00B842AD">
              <w:rPr>
                <w:rFonts w:ascii="Times New Roman" w:eastAsia="標楷體" w:hAnsi="Times New Roman" w:cs="Times New Roman" w:hint="eastAsia"/>
                <w:szCs w:val="24"/>
              </w:rPr>
              <w:t>西灣學院</w:t>
            </w:r>
            <w:r w:rsidRPr="00B842AD">
              <w:rPr>
                <w:rFonts w:ascii="Times New Roman" w:eastAsia="標楷體" w:hAnsi="Times New Roman" w:cs="標楷體" w:hint="eastAsia"/>
                <w:szCs w:val="24"/>
              </w:rPr>
              <w:t>課程至少一門</w:t>
            </w:r>
            <w:r w:rsidRPr="00B842AD">
              <w:rPr>
                <w:rFonts w:ascii="Times New Roman" w:eastAsia="標楷體" w:hAnsi="Times New Roman" w:cs="標楷體"/>
                <w:szCs w:val="24"/>
              </w:rPr>
              <w:t>(</w:t>
            </w:r>
            <w:proofErr w:type="gramStart"/>
            <w:r w:rsidRPr="00B842AD">
              <w:rPr>
                <w:rFonts w:ascii="Times New Roman" w:eastAsia="標楷體" w:hAnsi="Times New Roman" w:cs="標楷體" w:hint="eastAsia"/>
                <w:szCs w:val="24"/>
              </w:rPr>
              <w:t>合授教</w:t>
            </w:r>
            <w:proofErr w:type="gramEnd"/>
            <w:r w:rsidRPr="00B842AD">
              <w:rPr>
                <w:rFonts w:ascii="Times New Roman" w:eastAsia="標楷體" w:hAnsi="Times New Roman" w:cs="標楷體" w:hint="eastAsia"/>
                <w:szCs w:val="24"/>
              </w:rPr>
              <w:t>師三人以下）或一學年合計一學分以上。</w:t>
            </w:r>
          </w:p>
        </w:tc>
      </w:tr>
      <w:tr w:rsidR="00B842AD" w:rsidRPr="00B842AD" w:rsidTr="004E401E">
        <w:trPr>
          <w:trHeight w:val="567"/>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tabs>
                <w:tab w:val="left" w:pos="1080"/>
              </w:tabs>
              <w:snapToGrid w:val="0"/>
              <w:jc w:val="both"/>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二</w:t>
            </w:r>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前一學年度教授大學部必修課程至少一門。</w:t>
            </w:r>
          </w:p>
        </w:tc>
      </w:tr>
      <w:tr w:rsidR="00B842AD" w:rsidRPr="00B842AD" w:rsidTr="004E401E">
        <w:trPr>
          <w:trHeight w:val="555"/>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1301B7" w:rsidRDefault="004E401E" w:rsidP="004E401E">
            <w:pPr>
              <w:spacing w:line="240" w:lineRule="atLeast"/>
              <w:contextualSpacing/>
              <w:jc w:val="center"/>
              <w:rPr>
                <w:rFonts w:ascii="Times New Roman" w:eastAsia="標楷體" w:hAnsi="Times New Roman" w:cs="Times New Roman"/>
                <w:b/>
                <w:szCs w:val="24"/>
              </w:rPr>
            </w:pPr>
            <w:r w:rsidRPr="001301B7">
              <w:rPr>
                <w:rFonts w:ascii="Times New Roman" w:eastAsia="標楷體" w:hAnsi="Times New Roman" w:cs="Times New Roman" w:hint="eastAsia"/>
                <w:b/>
                <w:szCs w:val="24"/>
              </w:rPr>
              <w:t>□</w:t>
            </w:r>
          </w:p>
          <w:p w:rsidR="004E401E" w:rsidRPr="001301B7" w:rsidRDefault="004E401E" w:rsidP="004E401E">
            <w:pPr>
              <w:spacing w:line="240" w:lineRule="atLeast"/>
              <w:contextualSpacing/>
              <w:jc w:val="center"/>
              <w:rPr>
                <w:rFonts w:ascii="Times New Roman" w:eastAsia="標楷體" w:hAnsi="Times New Roman" w:cs="Times New Roman"/>
                <w:b/>
                <w:szCs w:val="24"/>
                <w:u w:val="single"/>
              </w:rPr>
            </w:pPr>
            <w:r w:rsidRPr="001301B7">
              <w:rPr>
                <w:rFonts w:ascii="Times New Roman" w:eastAsia="標楷體" w:hAnsi="Times New Roman" w:cs="Times New Roman" w:hint="eastAsia"/>
                <w:b/>
                <w:szCs w:val="24"/>
                <w:u w:val="single"/>
              </w:rPr>
              <w:t>符合</w:t>
            </w:r>
          </w:p>
        </w:tc>
        <w:tc>
          <w:tcPr>
            <w:tcW w:w="797" w:type="dxa"/>
            <w:vAlign w:val="center"/>
          </w:tcPr>
          <w:p w:rsidR="004E401E" w:rsidRPr="001301B7" w:rsidRDefault="004E401E" w:rsidP="004E401E">
            <w:pPr>
              <w:spacing w:line="240" w:lineRule="atLeast"/>
              <w:contextualSpacing/>
              <w:jc w:val="center"/>
              <w:rPr>
                <w:rFonts w:ascii="Times New Roman" w:eastAsia="標楷體" w:hAnsi="Times New Roman" w:cs="Times New Roman"/>
                <w:b/>
                <w:szCs w:val="24"/>
              </w:rPr>
            </w:pPr>
            <w:r w:rsidRPr="001301B7">
              <w:rPr>
                <w:rFonts w:ascii="Times New Roman" w:eastAsia="標楷體" w:hAnsi="Times New Roman" w:cs="Times New Roman" w:hint="eastAsia"/>
                <w:b/>
                <w:szCs w:val="24"/>
              </w:rPr>
              <w:t>□</w:t>
            </w:r>
          </w:p>
          <w:p w:rsidR="004E401E" w:rsidRPr="001301B7" w:rsidRDefault="004E401E" w:rsidP="004E401E">
            <w:pPr>
              <w:spacing w:line="240" w:lineRule="atLeast"/>
              <w:contextualSpacing/>
              <w:jc w:val="center"/>
              <w:rPr>
                <w:rFonts w:ascii="Times New Roman" w:eastAsia="標楷體" w:hAnsi="Times New Roman" w:cs="Times New Roman"/>
                <w:b/>
                <w:szCs w:val="24"/>
                <w:u w:val="single"/>
              </w:rPr>
            </w:pPr>
            <w:r w:rsidRPr="001301B7">
              <w:rPr>
                <w:rFonts w:ascii="Times New Roman" w:eastAsia="標楷體" w:hAnsi="Times New Roman" w:cs="Times New Roman" w:hint="eastAsia"/>
                <w:b/>
                <w:szCs w:val="24"/>
                <w:u w:val="single"/>
              </w:rPr>
              <w:t>符合</w:t>
            </w:r>
          </w:p>
        </w:tc>
        <w:tc>
          <w:tcPr>
            <w:tcW w:w="7655" w:type="dxa"/>
            <w:gridSpan w:val="3"/>
            <w:vAlign w:val="center"/>
          </w:tcPr>
          <w:p w:rsidR="004E401E" w:rsidRPr="00B842AD" w:rsidRDefault="004E401E" w:rsidP="004E401E">
            <w:pPr>
              <w:autoSpaceDE w:val="0"/>
              <w:autoSpaceDN w:val="0"/>
              <w:adjustRightInd w:val="0"/>
              <w:spacing w:line="240" w:lineRule="atLeast"/>
              <w:jc w:val="both"/>
              <w:rPr>
                <w:rFonts w:ascii="Times New Roman" w:eastAsia="標楷體" w:hAnsi="Times New Roman" w:cs="標楷體"/>
                <w:szCs w:val="24"/>
              </w:rPr>
            </w:pPr>
            <w:r w:rsidRPr="001301B7">
              <w:rPr>
                <w:rFonts w:ascii="Times New Roman" w:eastAsia="標楷體" w:hAnsi="Times New Roman" w:cs="標楷體" w:hint="eastAsia"/>
                <w:b/>
                <w:szCs w:val="24"/>
                <w:u w:val="single"/>
              </w:rPr>
              <w:t>(</w:t>
            </w:r>
            <w:r w:rsidRPr="001301B7">
              <w:rPr>
                <w:rFonts w:ascii="Times New Roman" w:eastAsia="標楷體" w:hAnsi="Times New Roman" w:cs="標楷體" w:hint="eastAsia"/>
                <w:b/>
                <w:szCs w:val="24"/>
                <w:u w:val="single"/>
              </w:rPr>
              <w:t>三</w:t>
            </w:r>
            <w:r w:rsidRPr="001301B7">
              <w:rPr>
                <w:rFonts w:ascii="Times New Roman" w:eastAsia="標楷體" w:hAnsi="Times New Roman" w:cs="標楷體" w:hint="eastAsia"/>
                <w:b/>
                <w:szCs w:val="24"/>
                <w:u w:val="single"/>
              </w:rPr>
              <w:t>)</w:t>
            </w:r>
            <w:r w:rsidRPr="00B842AD">
              <w:rPr>
                <w:rFonts w:ascii="Times New Roman" w:eastAsia="標楷體" w:hAnsi="Times New Roman" w:cs="標楷體" w:hint="eastAsia"/>
                <w:szCs w:val="24"/>
              </w:rPr>
              <w:t xml:space="preserve"> </w:t>
            </w:r>
            <w:r w:rsidRPr="001301B7">
              <w:rPr>
                <w:rFonts w:ascii="Times New Roman" w:eastAsia="標楷體" w:hAnsi="Times New Roman" w:cs="Times New Roman" w:hint="eastAsia"/>
                <w:b/>
                <w:szCs w:val="24"/>
                <w:u w:val="single"/>
              </w:rPr>
              <w:t>前一學年度教授全英語授課課程至少一門。</w:t>
            </w:r>
          </w:p>
        </w:tc>
      </w:tr>
      <w:tr w:rsidR="00B842AD" w:rsidRPr="00B842AD" w:rsidTr="004E401E">
        <w:trPr>
          <w:trHeight w:val="555"/>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autoSpaceDE w:val="0"/>
              <w:autoSpaceDN w:val="0"/>
              <w:adjustRightInd w:val="0"/>
              <w:spacing w:line="240" w:lineRule="atLeast"/>
              <w:jc w:val="both"/>
              <w:rPr>
                <w:rFonts w:ascii="Times New Roman" w:eastAsia="標楷體" w:hAnsi="Times New Roman" w:cs="標楷體"/>
                <w:szCs w:val="24"/>
              </w:rPr>
            </w:pPr>
            <w:r w:rsidRPr="001301B7">
              <w:rPr>
                <w:rFonts w:ascii="Times New Roman" w:eastAsia="標楷體" w:hAnsi="Times New Roman" w:cs="標楷體" w:hint="eastAsia"/>
                <w:b/>
                <w:szCs w:val="24"/>
                <w:u w:val="single"/>
              </w:rPr>
              <w:t>(</w:t>
            </w:r>
            <w:r w:rsidRPr="001301B7">
              <w:rPr>
                <w:rFonts w:ascii="Times New Roman" w:eastAsia="標楷體" w:hAnsi="Times New Roman" w:cs="標楷體" w:hint="eastAsia"/>
                <w:b/>
                <w:szCs w:val="24"/>
                <w:u w:val="single"/>
              </w:rPr>
              <w:t>四</w:t>
            </w:r>
            <w:r w:rsidRPr="001301B7">
              <w:rPr>
                <w:rFonts w:ascii="Times New Roman" w:eastAsia="標楷體" w:hAnsi="Times New Roman" w:cs="標楷體" w:hint="eastAsia"/>
                <w:b/>
                <w:szCs w:val="24"/>
                <w:u w:val="single"/>
              </w:rPr>
              <w:t>)</w:t>
            </w:r>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前一學年度通過教育部數位學習課程認證。</w:t>
            </w:r>
          </w:p>
        </w:tc>
      </w:tr>
      <w:tr w:rsidR="00B842AD" w:rsidRPr="00B842AD" w:rsidTr="004E401E">
        <w:trPr>
          <w:trHeight w:val="1111"/>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vAlign w:val="center"/>
          </w:tcPr>
          <w:p w:rsidR="004E401E" w:rsidRPr="00B842AD" w:rsidRDefault="004E401E" w:rsidP="004E401E">
            <w:pPr>
              <w:snapToGrid w:val="0"/>
              <w:spacing w:line="240" w:lineRule="atLeast"/>
              <w:ind w:left="480" w:hangingChars="200" w:hanging="480"/>
              <w:contextualSpacing/>
              <w:jc w:val="both"/>
              <w:rPr>
                <w:rFonts w:ascii="Times New Roman" w:eastAsia="標楷體" w:hAnsi="Times New Roman" w:cs="標楷體"/>
                <w:szCs w:val="24"/>
              </w:rPr>
            </w:pPr>
            <w:r w:rsidRPr="001301B7">
              <w:rPr>
                <w:rFonts w:ascii="Times New Roman" w:eastAsia="標楷體" w:hAnsi="Times New Roman" w:cs="標楷體" w:hint="eastAsia"/>
                <w:b/>
                <w:szCs w:val="24"/>
                <w:u w:val="single"/>
              </w:rPr>
              <w:t>(</w:t>
            </w:r>
            <w:r w:rsidRPr="001301B7">
              <w:rPr>
                <w:rFonts w:ascii="Times New Roman" w:eastAsia="標楷體" w:hAnsi="Times New Roman" w:cs="標楷體" w:hint="eastAsia"/>
                <w:b/>
                <w:szCs w:val="24"/>
                <w:u w:val="single"/>
              </w:rPr>
              <w:t>五</w:t>
            </w:r>
            <w:r w:rsidRPr="001301B7">
              <w:rPr>
                <w:rFonts w:ascii="Times New Roman" w:eastAsia="標楷體" w:hAnsi="Times New Roman" w:cs="標楷體" w:hint="eastAsia"/>
                <w:b/>
                <w:szCs w:val="24"/>
                <w:u w:val="single"/>
              </w:rPr>
              <w:t>)</w:t>
            </w:r>
            <w:r w:rsidRPr="00B842AD">
              <w:rPr>
                <w:rFonts w:ascii="Times New Roman" w:eastAsia="標楷體" w:hAnsi="Times New Roman" w:cs="標楷體" w:hint="eastAsia"/>
                <w:szCs w:val="24"/>
              </w:rPr>
              <w:t xml:space="preserve"> </w:t>
            </w:r>
            <w:r w:rsidRPr="00B842AD">
              <w:rPr>
                <w:rFonts w:ascii="Times New Roman" w:eastAsia="標楷體" w:hAnsi="Times New Roman" w:cs="標楷體" w:hint="eastAsia"/>
                <w:szCs w:val="24"/>
              </w:rPr>
              <w:t>講授類及必修實驗類之三年平均教學當量達本院專任教師平均數以上。授課當量之計算，教師休假之學期數免</w:t>
            </w:r>
            <w:proofErr w:type="gramStart"/>
            <w:r w:rsidRPr="00B842AD">
              <w:rPr>
                <w:rFonts w:ascii="Times New Roman" w:eastAsia="標楷體" w:hAnsi="Times New Roman" w:cs="標楷體" w:hint="eastAsia"/>
                <w:szCs w:val="24"/>
              </w:rPr>
              <w:t>予計</w:t>
            </w:r>
            <w:proofErr w:type="gramEnd"/>
            <w:r w:rsidRPr="00B842AD">
              <w:rPr>
                <w:rFonts w:ascii="Times New Roman" w:eastAsia="標楷體" w:hAnsi="Times New Roman" w:cs="標楷體" w:hint="eastAsia"/>
                <w:szCs w:val="24"/>
              </w:rPr>
              <w:t>算，兼任行政職務者，</w:t>
            </w:r>
            <w:proofErr w:type="gramStart"/>
            <w:r w:rsidRPr="00B842AD">
              <w:rPr>
                <w:rFonts w:ascii="Times New Roman" w:eastAsia="標楷體" w:hAnsi="Times New Roman" w:cs="標楷體" w:hint="eastAsia"/>
                <w:szCs w:val="24"/>
              </w:rPr>
              <w:t>減授</w:t>
            </w:r>
            <w:proofErr w:type="gramEnd"/>
            <w:r w:rsidRPr="00B842AD">
              <w:rPr>
                <w:rFonts w:ascii="Times New Roman" w:eastAsia="標楷體" w:hAnsi="Times New Roman" w:cs="標楷體" w:hint="eastAsia"/>
                <w:szCs w:val="24"/>
              </w:rPr>
              <w:t>時數得予扣除。</w:t>
            </w:r>
          </w:p>
        </w:tc>
      </w:tr>
      <w:tr w:rsidR="00B842AD" w:rsidRPr="00B842AD" w:rsidTr="004E401E">
        <w:tc>
          <w:tcPr>
            <w:tcW w:w="703"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797" w:type="dxa"/>
            <w:tcBorders>
              <w:top w:val="single" w:sz="4" w:space="0" w:color="auto"/>
              <w:left w:val="single" w:sz="4" w:space="0" w:color="auto"/>
              <w:bottom w:val="single" w:sz="4" w:space="0" w:color="auto"/>
              <w:right w:val="single" w:sz="4" w:space="0" w:color="auto"/>
            </w:tcBorders>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教師勾選</w:t>
            </w:r>
          </w:p>
        </w:tc>
        <w:tc>
          <w:tcPr>
            <w:tcW w:w="797" w:type="dxa"/>
            <w:tcBorders>
              <w:top w:val="single" w:sz="4" w:space="0" w:color="auto"/>
              <w:left w:val="single" w:sz="4" w:space="0" w:color="auto"/>
              <w:bottom w:val="single" w:sz="4" w:space="0" w:color="auto"/>
              <w:right w:val="single" w:sz="4" w:space="0" w:color="auto"/>
            </w:tcBorders>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系所審核</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標楷體"/>
                <w:szCs w:val="24"/>
              </w:rPr>
            </w:pPr>
            <w:r w:rsidRPr="00B842AD">
              <w:rPr>
                <w:rFonts w:ascii="Times New Roman" w:eastAsia="標楷體" w:hAnsi="Times New Roman" w:cs="標楷體" w:hint="eastAsia"/>
                <w:szCs w:val="24"/>
              </w:rPr>
              <w:t>須符合下列各項條件</w:t>
            </w:r>
          </w:p>
        </w:tc>
      </w:tr>
      <w:tr w:rsidR="00B842AD" w:rsidRPr="00B842AD" w:rsidTr="004E401E">
        <w:trPr>
          <w:trHeight w:val="448"/>
        </w:trPr>
        <w:tc>
          <w:tcPr>
            <w:tcW w:w="703" w:type="dxa"/>
            <w:vMerge w:val="restart"/>
            <w:textDirection w:val="tbRlV"/>
            <w:vAlign w:val="center"/>
          </w:tcPr>
          <w:p w:rsidR="004E401E" w:rsidRPr="00B842AD" w:rsidRDefault="004E401E" w:rsidP="004E401E">
            <w:pPr>
              <w:spacing w:line="240" w:lineRule="atLeast"/>
              <w:ind w:left="113" w:right="113"/>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三、學院基本資格</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標楷體"/>
                <w:szCs w:val="24"/>
              </w:rPr>
            </w:pPr>
            <w:r w:rsidRPr="00B842AD">
              <w:rPr>
                <w:rFonts w:ascii="Times New Roman" w:eastAsia="標楷體" w:hAnsi="Times New Roman" w:cs="標楷體" w:hint="eastAsia"/>
                <w:szCs w:val="24"/>
              </w:rPr>
              <w:t>(</w:t>
            </w:r>
            <w:proofErr w:type="gramStart"/>
            <w:r w:rsidRPr="00B842AD">
              <w:rPr>
                <w:rFonts w:ascii="Times New Roman" w:eastAsia="標楷體" w:hAnsi="Times New Roman" w:cs="標楷體" w:hint="eastAsia"/>
                <w:szCs w:val="24"/>
              </w:rPr>
              <w:t>一</w:t>
            </w:r>
            <w:proofErr w:type="gramEnd"/>
            <w:r w:rsidRPr="00B842AD">
              <w:rPr>
                <w:rFonts w:ascii="Times New Roman" w:eastAsia="標楷體" w:hAnsi="Times New Roman" w:cs="標楷體" w:hint="eastAsia"/>
                <w:szCs w:val="24"/>
              </w:rPr>
              <w:t xml:space="preserve">) </w:t>
            </w:r>
            <w:r w:rsidRPr="00B842AD">
              <w:rPr>
                <w:rFonts w:ascii="Times New Roman" w:eastAsia="標楷體" w:hAnsi="Times New Roman" w:cs="Times New Roman" w:hint="eastAsia"/>
                <w:szCs w:val="24"/>
              </w:rPr>
              <w:t>於</w:t>
            </w:r>
            <w:r w:rsidRPr="00B842AD">
              <w:rPr>
                <w:rFonts w:ascii="Times New Roman" w:eastAsia="標楷體" w:hAnsi="Times New Roman" w:cs="DFKaiShu-SB-Estd-BF" w:hint="eastAsia"/>
                <w:kern w:val="0"/>
                <w:szCs w:val="24"/>
              </w:rPr>
              <w:t>本</w:t>
            </w:r>
            <w:r w:rsidRPr="00B842AD">
              <w:rPr>
                <w:rFonts w:ascii="Times New Roman" w:eastAsia="標楷體" w:hAnsi="Times New Roman" w:cs="Times New Roman" w:hint="eastAsia"/>
                <w:szCs w:val="24"/>
              </w:rPr>
              <w:t>校任教滿三年（含）以上之專任教授、副教授、助理教授、講師及約聘教師。</w:t>
            </w:r>
          </w:p>
        </w:tc>
      </w:tr>
      <w:tr w:rsidR="00B842AD" w:rsidRPr="00B842AD" w:rsidTr="004E401E">
        <w:trPr>
          <w:trHeight w:val="569"/>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二</w:t>
            </w:r>
            <w:r w:rsidRPr="00B842AD">
              <w:rPr>
                <w:rFonts w:ascii="Times New Roman" w:eastAsia="標楷體" w:hAnsi="Times New Roman" w:cs="標楷體" w:hint="eastAsia"/>
                <w:szCs w:val="24"/>
              </w:rPr>
              <w:t>)</w:t>
            </w:r>
            <w:r w:rsidRPr="00B842AD">
              <w:rPr>
                <w:rFonts w:ascii="Times New Roman" w:eastAsia="標楷體" w:hAnsi="Times New Roman" w:cs="標楷體"/>
                <w:szCs w:val="24"/>
              </w:rPr>
              <w:t xml:space="preserve"> </w:t>
            </w:r>
            <w:r w:rsidRPr="00B842AD">
              <w:rPr>
                <w:rFonts w:ascii="Times New Roman" w:eastAsia="標楷體" w:hAnsi="Times New Roman" w:cs="Times New Roman" w:hint="eastAsia"/>
                <w:szCs w:val="24"/>
              </w:rPr>
              <w:t>專任教師申請時前一學年度之授課</w:t>
            </w:r>
            <w:proofErr w:type="gramStart"/>
            <w:r w:rsidRPr="00B842AD">
              <w:rPr>
                <w:rFonts w:ascii="Times New Roman" w:eastAsia="標楷體" w:hAnsi="Times New Roman" w:cs="Times New Roman" w:hint="eastAsia"/>
                <w:szCs w:val="24"/>
              </w:rPr>
              <w:t>時數</w:t>
            </w:r>
            <w:r w:rsidRPr="00B842AD">
              <w:rPr>
                <w:rFonts w:ascii="Times New Roman" w:eastAsia="標楷體" w:hAnsi="Times New Roman" w:cs="標楷體" w:hint="eastAsia"/>
                <w:szCs w:val="24"/>
              </w:rPr>
              <w:t>需</w:t>
            </w:r>
            <w:r w:rsidRPr="00B842AD">
              <w:rPr>
                <w:rFonts w:ascii="Times New Roman" w:eastAsia="標楷體" w:hAnsi="Times New Roman" w:cs="Times New Roman" w:hint="eastAsia"/>
                <w:szCs w:val="24"/>
              </w:rPr>
              <w:t>達</w:t>
            </w:r>
            <w:proofErr w:type="gramEnd"/>
            <w:r w:rsidRPr="00B842AD">
              <w:rPr>
                <w:rFonts w:ascii="Times New Roman" w:eastAsia="標楷體" w:hAnsi="Times New Roman" w:cs="Times New Roman" w:hint="eastAsia"/>
                <w:szCs w:val="24"/>
              </w:rPr>
              <w:t>本校「教師授課鐘點核計準則」規定。約聘教師之授課時數應達該職級專任教師基本授課時數規定。</w:t>
            </w:r>
          </w:p>
        </w:tc>
      </w:tr>
      <w:tr w:rsidR="00B842AD" w:rsidRPr="00B842AD" w:rsidTr="004E401E">
        <w:trPr>
          <w:trHeight w:val="569"/>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三</w:t>
            </w:r>
            <w:r w:rsidRPr="00B842AD">
              <w:rPr>
                <w:rFonts w:ascii="Times New Roman" w:eastAsia="標楷體" w:hAnsi="Times New Roman" w:cs="標楷體" w:hint="eastAsia"/>
                <w:szCs w:val="24"/>
              </w:rPr>
              <w:t>)</w:t>
            </w:r>
            <w:r w:rsidRPr="00B842AD">
              <w:rPr>
                <w:rFonts w:ascii="Times New Roman" w:eastAsia="標楷體" w:hAnsi="Times New Roman" w:cs="標楷體"/>
                <w:szCs w:val="24"/>
              </w:rPr>
              <w:t xml:space="preserve"> </w:t>
            </w:r>
            <w:r w:rsidRPr="00B842AD">
              <w:rPr>
                <w:rFonts w:ascii="Times New Roman" w:eastAsia="標楷體" w:hAnsi="Times New Roman" w:cs="Times New Roman" w:hint="eastAsia"/>
                <w:szCs w:val="24"/>
              </w:rPr>
              <w:t>前二學年度教授全英語授課課程至少一門，</w:t>
            </w:r>
            <w:r w:rsidRPr="001301B7">
              <w:rPr>
                <w:rFonts w:ascii="Times New Roman" w:eastAsia="標楷體" w:hAnsi="Times New Roman" w:cs="Times New Roman" w:hint="eastAsia"/>
                <w:b/>
                <w:szCs w:val="24"/>
                <w:u w:val="single"/>
              </w:rPr>
              <w:t>或參與本校教師</w:t>
            </w:r>
            <w:r w:rsidRPr="001301B7">
              <w:rPr>
                <w:rFonts w:ascii="Times New Roman" w:eastAsia="標楷體" w:hAnsi="Times New Roman" w:cs="Times New Roman" w:hint="eastAsia"/>
                <w:b/>
                <w:szCs w:val="24"/>
                <w:u w:val="single"/>
              </w:rPr>
              <w:t>EMI</w:t>
            </w:r>
            <w:r w:rsidRPr="001301B7">
              <w:rPr>
                <w:rFonts w:ascii="Times New Roman" w:eastAsia="標楷體" w:hAnsi="Times New Roman" w:cs="Times New Roman" w:hint="eastAsia"/>
                <w:b/>
                <w:szCs w:val="24"/>
                <w:u w:val="single"/>
              </w:rPr>
              <w:t>培訓計畫至少二場次（須包含至少一次教學演示或教學觀課）</w:t>
            </w:r>
            <w:r w:rsidRPr="00B842AD">
              <w:rPr>
                <w:rFonts w:ascii="Times New Roman" w:eastAsia="標楷體" w:hAnsi="Times New Roman" w:cs="Times New Roman" w:hint="eastAsia"/>
                <w:szCs w:val="24"/>
              </w:rPr>
              <w:t>。</w:t>
            </w:r>
          </w:p>
        </w:tc>
      </w:tr>
      <w:tr w:rsidR="00B842AD" w:rsidRPr="00B842AD" w:rsidTr="004E401E">
        <w:trPr>
          <w:trHeight w:val="1147"/>
        </w:trPr>
        <w:tc>
          <w:tcPr>
            <w:tcW w:w="703" w:type="dxa"/>
            <w:vMerge/>
            <w:tcBorders>
              <w:bottom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標楷體"/>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四</w:t>
            </w:r>
            <w:r w:rsidRPr="00B842AD">
              <w:rPr>
                <w:rFonts w:ascii="Times New Roman" w:eastAsia="標楷體" w:hAnsi="Times New Roman" w:cs="標楷體" w:hint="eastAsia"/>
                <w:szCs w:val="24"/>
              </w:rPr>
              <w:t xml:space="preserve">) </w:t>
            </w:r>
            <w:r w:rsidRPr="00B842AD">
              <w:rPr>
                <w:rFonts w:ascii="Times New Roman" w:eastAsia="標楷體" w:hAnsi="Times New Roman" w:cs="Times New Roman" w:hint="eastAsia"/>
                <w:szCs w:val="24"/>
              </w:rPr>
              <w:t>講授類及必修實驗類之三年平均教學當量達各系所專任教師平均教學當量之百分之五十以上者。授課當量之計算，教師休假之學期數免</w:t>
            </w:r>
            <w:proofErr w:type="gramStart"/>
            <w:r w:rsidRPr="00B842AD">
              <w:rPr>
                <w:rFonts w:ascii="Times New Roman" w:eastAsia="標楷體" w:hAnsi="Times New Roman" w:cs="Times New Roman" w:hint="eastAsia"/>
                <w:szCs w:val="24"/>
              </w:rPr>
              <w:t>予計</w:t>
            </w:r>
            <w:proofErr w:type="gramEnd"/>
            <w:r w:rsidRPr="00B842AD">
              <w:rPr>
                <w:rFonts w:ascii="Times New Roman" w:eastAsia="標楷體" w:hAnsi="Times New Roman" w:cs="Times New Roman" w:hint="eastAsia"/>
                <w:szCs w:val="24"/>
              </w:rPr>
              <w:t>算，兼任行政職務者，</w:t>
            </w:r>
            <w:proofErr w:type="gramStart"/>
            <w:r w:rsidRPr="00B842AD">
              <w:rPr>
                <w:rFonts w:ascii="Times New Roman" w:eastAsia="標楷體" w:hAnsi="Times New Roman" w:cs="Times New Roman" w:hint="eastAsia"/>
                <w:szCs w:val="24"/>
              </w:rPr>
              <w:t>減授</w:t>
            </w:r>
            <w:proofErr w:type="gramEnd"/>
            <w:r w:rsidRPr="00B842AD">
              <w:rPr>
                <w:rFonts w:ascii="Times New Roman" w:eastAsia="標楷體" w:hAnsi="Times New Roman" w:cs="Times New Roman" w:hint="eastAsia"/>
                <w:szCs w:val="24"/>
              </w:rPr>
              <w:t>時數得予扣除。</w:t>
            </w:r>
          </w:p>
        </w:tc>
      </w:tr>
      <w:tr w:rsidR="00B842AD" w:rsidRPr="00B842AD" w:rsidTr="004E401E">
        <w:trPr>
          <w:trHeight w:val="671"/>
        </w:trPr>
        <w:tc>
          <w:tcPr>
            <w:tcW w:w="703" w:type="dxa"/>
            <w:shd w:val="clear" w:color="auto" w:fill="DEEAF6"/>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797" w:type="dxa"/>
            <w:tcBorders>
              <w:top w:val="single" w:sz="4" w:space="0" w:color="auto"/>
              <w:left w:val="single" w:sz="4" w:space="0" w:color="auto"/>
              <w:bottom w:val="single" w:sz="4" w:space="0" w:color="auto"/>
              <w:right w:val="single" w:sz="4" w:space="0" w:color="auto"/>
            </w:tcBorders>
            <w:shd w:val="clear" w:color="auto" w:fill="DEEAF6"/>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教師勾選</w:t>
            </w:r>
          </w:p>
        </w:tc>
        <w:tc>
          <w:tcPr>
            <w:tcW w:w="797" w:type="dxa"/>
            <w:tcBorders>
              <w:top w:val="single" w:sz="4" w:space="0" w:color="auto"/>
              <w:left w:val="single" w:sz="4" w:space="0" w:color="auto"/>
              <w:bottom w:val="single" w:sz="4" w:space="0" w:color="auto"/>
              <w:right w:val="single" w:sz="4" w:space="0" w:color="auto"/>
            </w:tcBorders>
            <w:shd w:val="clear" w:color="auto" w:fill="DEEAF6"/>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系所審核</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4E401E" w:rsidRPr="00B842AD" w:rsidRDefault="004E401E" w:rsidP="004E401E">
            <w:pPr>
              <w:spacing w:line="240" w:lineRule="atLeast"/>
              <w:contextualSpacing/>
              <w:jc w:val="center"/>
              <w:rPr>
                <w:rFonts w:ascii="Times New Roman" w:eastAsia="標楷體" w:hAnsi="Times New Roman" w:cs="標楷體"/>
                <w:szCs w:val="24"/>
              </w:rPr>
            </w:pPr>
            <w:r w:rsidRPr="00B842AD">
              <w:rPr>
                <w:rFonts w:ascii="Times New Roman" w:eastAsia="標楷體" w:hAnsi="Times New Roman" w:cs="標楷體" w:hint="eastAsia"/>
                <w:szCs w:val="24"/>
              </w:rPr>
              <w:t>須符合下列各項條件</w:t>
            </w:r>
          </w:p>
        </w:tc>
      </w:tr>
      <w:tr w:rsidR="00B842AD" w:rsidRPr="00B842AD" w:rsidTr="004E401E">
        <w:trPr>
          <w:trHeight w:val="1223"/>
        </w:trPr>
        <w:tc>
          <w:tcPr>
            <w:tcW w:w="703" w:type="dxa"/>
            <w:vMerge w:val="restart"/>
            <w:textDirection w:val="tbRlV"/>
            <w:vAlign w:val="center"/>
          </w:tcPr>
          <w:p w:rsidR="004E401E" w:rsidRPr="00B842AD" w:rsidRDefault="004E401E" w:rsidP="004E401E">
            <w:pPr>
              <w:rPr>
                <w:rFonts w:ascii="標楷體" w:eastAsia="標楷體" w:hAnsi="標楷體" w:cs="Times New Roman"/>
                <w:szCs w:val="24"/>
              </w:rPr>
            </w:pPr>
            <w:r w:rsidRPr="00B842AD">
              <w:rPr>
                <w:rFonts w:ascii="Times New Roman" w:eastAsia="新細明體" w:hAnsi="Times New Roman" w:cs="Times New Roman"/>
                <w:noProof/>
                <w:szCs w:val="24"/>
              </w:rPr>
              <mc:AlternateContent>
                <mc:Choice Requires="wps">
                  <w:drawing>
                    <wp:anchor distT="45720" distB="45720" distL="114300" distR="114300" simplePos="0" relativeHeight="251679744" behindDoc="0" locked="0" layoutInCell="1" allowOverlap="1">
                      <wp:simplePos x="0" y="0"/>
                      <wp:positionH relativeFrom="column">
                        <wp:posOffset>-339725</wp:posOffset>
                      </wp:positionH>
                      <wp:positionV relativeFrom="paragraph">
                        <wp:posOffset>-735330</wp:posOffset>
                      </wp:positionV>
                      <wp:extent cx="323215" cy="1310640"/>
                      <wp:effectExtent l="13335" t="6985" r="635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310640"/>
                              </a:xfrm>
                              <a:prstGeom prst="rect">
                                <a:avLst/>
                              </a:prstGeom>
                              <a:solidFill>
                                <a:srgbClr val="FFFFFF"/>
                              </a:solidFill>
                              <a:ln w="9525">
                                <a:solidFill>
                                  <a:srgbClr val="FFFFFF"/>
                                </a:solidFill>
                                <a:miter lim="800000"/>
                                <a:headEnd/>
                                <a:tailEnd/>
                              </a:ln>
                            </wps:spPr>
                            <wps:txbx>
                              <w:txbxContent>
                                <w:p w:rsidR="009612BA" w:rsidRDefault="009612BA" w:rsidP="004E401E">
                                  <w:pPr>
                                    <w:spacing w:line="240" w:lineRule="exact"/>
                                    <w:rPr>
                                      <w:rFonts w:ascii="標楷體" w:eastAsia="標楷體" w:hAnsi="標楷體"/>
                                    </w:rPr>
                                  </w:pPr>
                                  <w:r w:rsidRPr="006074D9">
                                    <w:rPr>
                                      <w:rFonts w:ascii="標楷體" w:eastAsia="標楷體" w:hAnsi="標楷體" w:hint="eastAsia"/>
                                    </w:rPr>
                                    <w:t>四、前次獲獎年度</w:t>
                                  </w:r>
                                </w:p>
                                <w:p w:rsidR="009612BA" w:rsidRDefault="009612BA" w:rsidP="004E401E">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75pt;margin-top:-57.9pt;width:25.45pt;height:103.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" strokecolor="white">
                      <v:textbox>
                        <w:txbxContent>
                          <w:p w:rsidR="009612BA" w:rsidRDefault="009612BA" w:rsidP="004E401E">
                            <w:pPr>
                              <w:spacing w:line="240" w:lineRule="exact"/>
                              <w:rPr>
                                <w:rFonts w:ascii="標楷體" w:eastAsia="標楷體" w:hAnsi="標楷體"/>
                              </w:rPr>
                            </w:pPr>
                            <w:r w:rsidRPr="006074D9">
                              <w:rPr>
                                <w:rFonts w:ascii="標楷體" w:eastAsia="標楷體" w:hAnsi="標楷體" w:hint="eastAsia"/>
                              </w:rPr>
                              <w:t>四、前次獲獎年度</w:t>
                            </w:r>
                          </w:p>
                          <w:p w:rsidR="009612BA" w:rsidRDefault="009612BA" w:rsidP="004E401E">
                            <w:pPr>
                              <w:spacing w:line="240" w:lineRule="exact"/>
                            </w:pPr>
                          </w:p>
                        </w:txbxContent>
                      </v:textbox>
                      <w10:wrap type="square"/>
                    </v:shape>
                  </w:pict>
                </mc:Fallback>
              </mc:AlternateConten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標楷體"/>
                <w:szCs w:val="24"/>
              </w:rPr>
            </w:pPr>
            <w:r w:rsidRPr="00B842AD">
              <w:rPr>
                <w:rFonts w:ascii="Times New Roman" w:eastAsia="標楷體" w:hAnsi="Times New Roman" w:cs="標楷體" w:hint="eastAsia"/>
                <w:szCs w:val="24"/>
              </w:rPr>
              <w:t>(</w:t>
            </w:r>
            <w:proofErr w:type="gramStart"/>
            <w:r w:rsidRPr="00B842AD">
              <w:rPr>
                <w:rFonts w:ascii="Times New Roman" w:eastAsia="標楷體" w:hAnsi="Times New Roman" w:cs="標楷體" w:hint="eastAsia"/>
                <w:szCs w:val="24"/>
              </w:rPr>
              <w:t>一</w:t>
            </w:r>
            <w:proofErr w:type="gramEnd"/>
            <w:r w:rsidRPr="00B842AD">
              <w:rPr>
                <w:rFonts w:ascii="Times New Roman" w:eastAsia="標楷體" w:hAnsi="Times New Roman" w:cs="標楷體" w:hint="eastAsia"/>
                <w:szCs w:val="24"/>
              </w:rPr>
              <w:t xml:space="preserve">) </w:t>
            </w:r>
            <w:r w:rsidRPr="001301B7">
              <w:rPr>
                <w:rFonts w:ascii="Times New Roman" w:eastAsia="標楷體" w:hAnsi="Times New Roman" w:cs="Times New Roman"/>
                <w:b/>
                <w:szCs w:val="24"/>
                <w:u w:val="single"/>
              </w:rPr>
              <w:t>教學績優教師於兩年內至多獲獎一次。</w:t>
            </w:r>
            <w:r w:rsidRPr="001301B7">
              <w:rPr>
                <w:rFonts w:ascii="Times New Roman" w:eastAsia="標楷體" w:hAnsi="Times New Roman" w:cs="Times New Roman"/>
                <w:b/>
                <w:kern w:val="0"/>
                <w:szCs w:val="24"/>
                <w:u w:val="single"/>
              </w:rPr>
              <w:t>【</w:t>
            </w:r>
            <w:r w:rsidRPr="001301B7">
              <w:rPr>
                <w:rFonts w:ascii="Times New Roman" w:eastAsia="標楷體" w:hAnsi="Times New Roman" w:cs="Times New Roman" w:hint="eastAsia"/>
                <w:b/>
                <w:kern w:val="0"/>
                <w:szCs w:val="24"/>
                <w:u w:val="single"/>
              </w:rPr>
              <w:t>前一</w:t>
            </w:r>
            <w:r w:rsidRPr="001301B7">
              <w:rPr>
                <w:rFonts w:ascii="Times New Roman" w:eastAsia="標楷體" w:hAnsi="Times New Roman" w:cs="Times New Roman"/>
                <w:b/>
                <w:kern w:val="0"/>
                <w:szCs w:val="24"/>
                <w:u w:val="single"/>
              </w:rPr>
              <w:t>學年度獲教學績優教師不得申請】</w:t>
            </w:r>
          </w:p>
        </w:tc>
      </w:tr>
      <w:tr w:rsidR="00B842AD" w:rsidRPr="00B842AD" w:rsidTr="004E401E">
        <w:trPr>
          <w:trHeight w:val="985"/>
        </w:trPr>
        <w:tc>
          <w:tcPr>
            <w:tcW w:w="703"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4E401E" w:rsidRPr="00B842AD" w:rsidRDefault="004E401E" w:rsidP="004E401E">
            <w:pPr>
              <w:spacing w:line="240" w:lineRule="atLeast"/>
              <w:ind w:left="480" w:hangingChars="200" w:hanging="480"/>
              <w:contextualSpacing/>
              <w:rPr>
                <w:rFonts w:ascii="Times New Roman" w:eastAsia="標楷體" w:hAnsi="Times New Roman" w:cs="Times New Roman"/>
                <w:szCs w:val="24"/>
              </w:rPr>
            </w:pPr>
            <w:r w:rsidRPr="00B842AD">
              <w:rPr>
                <w:rFonts w:ascii="Times New Roman" w:eastAsia="標楷體" w:hAnsi="Times New Roman" w:cs="標楷體" w:hint="eastAsia"/>
                <w:szCs w:val="24"/>
              </w:rPr>
              <w:t>(</w:t>
            </w:r>
            <w:r w:rsidRPr="00B842AD">
              <w:rPr>
                <w:rFonts w:ascii="Times New Roman" w:eastAsia="標楷體" w:hAnsi="Times New Roman" w:cs="標楷體" w:hint="eastAsia"/>
                <w:szCs w:val="24"/>
              </w:rPr>
              <w:t>二</w:t>
            </w:r>
            <w:r w:rsidRPr="00B842AD">
              <w:rPr>
                <w:rFonts w:ascii="Times New Roman" w:eastAsia="標楷體" w:hAnsi="Times New Roman" w:cs="標楷體" w:hint="eastAsia"/>
                <w:szCs w:val="24"/>
              </w:rPr>
              <w:t>)</w:t>
            </w:r>
            <w:r w:rsidRPr="00B842AD">
              <w:rPr>
                <w:rFonts w:ascii="Times New Roman" w:eastAsia="標楷體" w:hAnsi="Times New Roman" w:cs="Times New Roman" w:hint="eastAsia"/>
                <w:kern w:val="0"/>
                <w:szCs w:val="24"/>
              </w:rPr>
              <w:t xml:space="preserve"> </w:t>
            </w:r>
            <w:r w:rsidRPr="001301B7">
              <w:rPr>
                <w:rFonts w:ascii="Times New Roman" w:eastAsia="標楷體" w:hAnsi="Times New Roman" w:cs="Times New Roman"/>
                <w:b/>
                <w:szCs w:val="24"/>
                <w:u w:val="single"/>
              </w:rPr>
              <w:t>特聘教授及傑出教師</w:t>
            </w:r>
            <w:r w:rsidRPr="001301B7">
              <w:rPr>
                <w:rFonts w:ascii="Times New Roman" w:eastAsia="標楷體" w:hAnsi="Times New Roman" w:cs="Times New Roman"/>
                <w:b/>
                <w:szCs w:val="24"/>
                <w:u w:val="single"/>
              </w:rPr>
              <w:t>(</w:t>
            </w:r>
            <w:r w:rsidRPr="001301B7">
              <w:rPr>
                <w:rFonts w:ascii="Times New Roman" w:eastAsia="標楷體" w:hAnsi="Times New Roman" w:cs="Times New Roman"/>
                <w:b/>
                <w:szCs w:val="24"/>
                <w:u w:val="single"/>
              </w:rPr>
              <w:t>教學類</w:t>
            </w:r>
            <w:r w:rsidRPr="001301B7">
              <w:rPr>
                <w:rFonts w:ascii="Times New Roman" w:eastAsia="標楷體" w:hAnsi="Times New Roman" w:cs="Times New Roman"/>
                <w:b/>
                <w:szCs w:val="24"/>
                <w:u w:val="single"/>
              </w:rPr>
              <w:t>)</w:t>
            </w:r>
            <w:r w:rsidRPr="001301B7">
              <w:rPr>
                <w:rFonts w:ascii="Times New Roman" w:eastAsia="標楷體" w:hAnsi="Times New Roman" w:cs="Times New Roman"/>
                <w:b/>
                <w:szCs w:val="24"/>
                <w:u w:val="single"/>
              </w:rPr>
              <w:t>於三年內至多獲教學類獎項一次。</w:t>
            </w:r>
            <w:r w:rsidRPr="001301B7">
              <w:rPr>
                <w:rFonts w:ascii="Times New Roman" w:eastAsia="標楷體" w:hAnsi="Times New Roman" w:cs="Times New Roman"/>
                <w:b/>
                <w:kern w:val="0"/>
                <w:szCs w:val="24"/>
                <w:u w:val="single"/>
              </w:rPr>
              <w:t>【</w:t>
            </w:r>
            <w:r w:rsidRPr="001301B7">
              <w:rPr>
                <w:rFonts w:ascii="Times New Roman" w:eastAsia="標楷體" w:hAnsi="Times New Roman" w:cs="Times New Roman" w:hint="eastAsia"/>
                <w:b/>
                <w:kern w:val="0"/>
                <w:szCs w:val="24"/>
                <w:u w:val="single"/>
              </w:rPr>
              <w:t>前兩</w:t>
            </w:r>
            <w:r w:rsidRPr="001301B7">
              <w:rPr>
                <w:rFonts w:ascii="Times New Roman" w:eastAsia="標楷體" w:hAnsi="Times New Roman" w:cs="Times New Roman"/>
                <w:b/>
                <w:kern w:val="0"/>
                <w:szCs w:val="24"/>
                <w:u w:val="single"/>
              </w:rPr>
              <w:t>學年度獲教學傑出獎教師不得申請】</w:t>
            </w:r>
          </w:p>
        </w:tc>
      </w:tr>
    </w:tbl>
    <w:p w:rsidR="004E401E" w:rsidRPr="00B842AD" w:rsidRDefault="004E401E" w:rsidP="004E401E">
      <w:pPr>
        <w:widowControl/>
        <w:spacing w:beforeLines="50" w:before="1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申請教師簽名：</w:t>
      </w: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 w:val="28"/>
          <w:szCs w:val="28"/>
        </w:rPr>
        <w:t>系所主管簽章：</w:t>
      </w:r>
      <w:r w:rsidRPr="00B842AD">
        <w:rPr>
          <w:rFonts w:ascii="Times New Roman" w:eastAsia="標楷體" w:hAnsi="Times New Roman" w:cs="Times New Roman" w:hint="eastAsia"/>
          <w:sz w:val="28"/>
          <w:szCs w:val="28"/>
        </w:rPr>
        <w:t xml:space="preserve">                   </w:t>
      </w: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系所檢核人員簽章：</w:t>
      </w: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1238E2" w:rsidRPr="00B842AD" w:rsidRDefault="001238E2" w:rsidP="004E401E">
      <w:pPr>
        <w:widowControl/>
        <w:spacing w:beforeLines="50" w:before="180"/>
        <w:rPr>
          <w:rFonts w:ascii="Times New Roman" w:eastAsia="標楷體" w:hAnsi="Times New Roman" w:cs="Times New Roman"/>
          <w:sz w:val="28"/>
          <w:szCs w:val="28"/>
        </w:rPr>
      </w:pPr>
    </w:p>
    <w:p w:rsidR="001238E2" w:rsidRPr="00B842AD" w:rsidRDefault="001238E2" w:rsidP="004E401E">
      <w:pPr>
        <w:widowControl/>
        <w:spacing w:beforeLines="50" w:before="180"/>
        <w:rPr>
          <w:rFonts w:ascii="Times New Roman" w:eastAsia="標楷體" w:hAnsi="Times New Roman" w:cs="Times New Roman"/>
          <w:sz w:val="28"/>
          <w:szCs w:val="28"/>
        </w:rPr>
      </w:pPr>
    </w:p>
    <w:p w:rsidR="001238E2" w:rsidRPr="00B842AD" w:rsidRDefault="001238E2" w:rsidP="004E401E">
      <w:pPr>
        <w:widowControl/>
        <w:spacing w:beforeLines="50" w:before="180"/>
        <w:rPr>
          <w:rFonts w:ascii="Times New Roman" w:eastAsia="標楷體" w:hAnsi="Times New Roman" w:cs="Times New Roman"/>
          <w:sz w:val="28"/>
          <w:szCs w:val="28"/>
        </w:rPr>
      </w:pPr>
    </w:p>
    <w:p w:rsidR="001238E2" w:rsidRPr="00B842AD" w:rsidRDefault="001238E2" w:rsidP="004E401E">
      <w:pPr>
        <w:widowControl/>
        <w:spacing w:beforeLines="50" w:before="180"/>
        <w:rPr>
          <w:rFonts w:ascii="Times New Roman" w:eastAsia="標楷體" w:hAnsi="Times New Roman" w:cs="Times New Roman"/>
          <w:sz w:val="28"/>
          <w:szCs w:val="28"/>
        </w:rPr>
      </w:pPr>
    </w:p>
    <w:p w:rsidR="004E401E" w:rsidRDefault="004E401E" w:rsidP="004E401E">
      <w:pPr>
        <w:widowControl/>
        <w:spacing w:beforeLines="50" w:before="180"/>
        <w:rPr>
          <w:rFonts w:ascii="Times New Roman" w:eastAsia="標楷體" w:hAnsi="Times New Roman" w:cs="Times New Roman"/>
          <w:sz w:val="28"/>
          <w:szCs w:val="28"/>
        </w:rPr>
      </w:pPr>
    </w:p>
    <w:p w:rsidR="00B842AD" w:rsidRDefault="00B842AD" w:rsidP="004E401E">
      <w:pPr>
        <w:widowControl/>
        <w:spacing w:beforeLines="50" w:before="180"/>
        <w:rPr>
          <w:rFonts w:ascii="Times New Roman" w:eastAsia="標楷體" w:hAnsi="Times New Roman" w:cs="Times New Roman"/>
          <w:sz w:val="28"/>
          <w:szCs w:val="28"/>
        </w:rPr>
      </w:pPr>
    </w:p>
    <w:p w:rsidR="00B842AD" w:rsidRDefault="00B842AD" w:rsidP="004E401E">
      <w:pPr>
        <w:widowControl/>
        <w:spacing w:beforeLines="50" w:before="180"/>
        <w:rPr>
          <w:rFonts w:ascii="Times New Roman" w:eastAsia="標楷體" w:hAnsi="Times New Roman" w:cs="Times New Roman"/>
          <w:sz w:val="28"/>
          <w:szCs w:val="28"/>
        </w:rPr>
      </w:pPr>
    </w:p>
    <w:p w:rsidR="00B842AD" w:rsidRPr="00B842AD" w:rsidRDefault="00B842AD"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widowControl/>
        <w:spacing w:beforeLines="50" w:before="180"/>
        <w:rPr>
          <w:rFonts w:ascii="Times New Roman" w:eastAsia="標楷體" w:hAnsi="Times New Roman" w:cs="Times New Roman"/>
          <w:sz w:val="28"/>
          <w:szCs w:val="28"/>
        </w:rPr>
      </w:pPr>
    </w:p>
    <w:p w:rsidR="004E401E" w:rsidRPr="00B842AD" w:rsidRDefault="004E401E" w:rsidP="004E401E">
      <w:pPr>
        <w:snapToGrid w:val="0"/>
        <w:spacing w:line="240" w:lineRule="atLeast"/>
        <w:jc w:val="both"/>
        <w:rPr>
          <w:rFonts w:ascii="Times New Roman" w:eastAsia="標楷體" w:hAnsi="Times New Roman" w:cs="Times New Roman"/>
          <w:sz w:val="28"/>
          <w:szCs w:val="28"/>
        </w:rPr>
      </w:pPr>
      <w:r w:rsidRPr="00B842AD">
        <w:rPr>
          <w:rFonts w:ascii="Times New Roman" w:eastAsia="標楷體" w:hAnsi="Times New Roman" w:cs="Times New Roman" w:hint="eastAsia"/>
          <w:sz w:val="28"/>
          <w:szCs w:val="28"/>
        </w:rPr>
        <w:t>壹、推薦表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19"/>
        <w:gridCol w:w="1623"/>
        <w:gridCol w:w="1619"/>
        <w:gridCol w:w="1624"/>
        <w:gridCol w:w="1620"/>
      </w:tblGrid>
      <w:tr w:rsidR="00B842AD" w:rsidRPr="00B842AD" w:rsidTr="004E401E">
        <w:tc>
          <w:tcPr>
            <w:tcW w:w="1642"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r w:rsidRPr="00B842AD">
              <w:rPr>
                <w:rFonts w:ascii="Times New Roman" w:eastAsia="標楷體" w:hAnsi="Times New Roman" w:cs="Times New Roman" w:hint="eastAsia"/>
                <w:kern w:val="0"/>
                <w:sz w:val="28"/>
                <w:szCs w:val="28"/>
              </w:rPr>
              <w:t>姓名</w:t>
            </w:r>
          </w:p>
        </w:tc>
        <w:tc>
          <w:tcPr>
            <w:tcW w:w="1642"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1642"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r w:rsidRPr="00B842AD">
              <w:rPr>
                <w:rFonts w:ascii="Times New Roman" w:eastAsia="標楷體" w:hAnsi="Times New Roman" w:cs="Times New Roman" w:hint="eastAsia"/>
                <w:kern w:val="0"/>
                <w:sz w:val="28"/>
                <w:szCs w:val="28"/>
              </w:rPr>
              <w:t>職稱</w:t>
            </w:r>
          </w:p>
        </w:tc>
        <w:tc>
          <w:tcPr>
            <w:tcW w:w="1642"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1643"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r w:rsidRPr="00B842AD">
              <w:rPr>
                <w:rFonts w:ascii="Times New Roman" w:eastAsia="標楷體" w:hAnsi="Times New Roman" w:cs="Times New Roman" w:hint="eastAsia"/>
                <w:kern w:val="0"/>
                <w:sz w:val="28"/>
                <w:szCs w:val="28"/>
              </w:rPr>
              <w:t>系所</w:t>
            </w:r>
          </w:p>
        </w:tc>
        <w:tc>
          <w:tcPr>
            <w:tcW w:w="1643" w:type="dxa"/>
            <w:shd w:val="clear" w:color="auto" w:fill="auto"/>
          </w:tcPr>
          <w:p w:rsidR="004E401E" w:rsidRPr="00B842AD" w:rsidRDefault="004E401E" w:rsidP="004E401E">
            <w:pPr>
              <w:adjustRightInd w:val="0"/>
              <w:snapToGrid w:val="0"/>
              <w:spacing w:line="240" w:lineRule="atLeast"/>
              <w:jc w:val="center"/>
              <w:textAlignment w:val="baseline"/>
              <w:rPr>
                <w:rFonts w:ascii="Times New Roman" w:eastAsia="標楷體" w:hAnsi="Times New Roman" w:cs="Times New Roman"/>
                <w:kern w:val="0"/>
                <w:sz w:val="28"/>
                <w:szCs w:val="28"/>
              </w:rPr>
            </w:pPr>
          </w:p>
        </w:tc>
      </w:tr>
      <w:tr w:rsidR="00B842AD" w:rsidRPr="00B842AD" w:rsidTr="004E401E">
        <w:trPr>
          <w:cantSplit/>
          <w:trHeight w:val="13440"/>
        </w:trPr>
        <w:tc>
          <w:tcPr>
            <w:tcW w:w="1642" w:type="dxa"/>
            <w:shd w:val="clear" w:color="auto" w:fill="auto"/>
            <w:textDirection w:val="tbRlV"/>
          </w:tcPr>
          <w:p w:rsidR="004E401E" w:rsidRPr="00B842AD" w:rsidRDefault="004E401E" w:rsidP="004E401E">
            <w:pPr>
              <w:adjustRightInd w:val="0"/>
              <w:snapToGrid w:val="0"/>
              <w:spacing w:line="240" w:lineRule="atLeast"/>
              <w:ind w:left="113" w:right="113"/>
              <w:textAlignment w:val="baseline"/>
              <w:rPr>
                <w:rFonts w:ascii="Times New Roman" w:eastAsia="標楷體" w:hAnsi="Times New Roman" w:cs="Times New Roman"/>
                <w:kern w:val="0"/>
                <w:sz w:val="28"/>
                <w:szCs w:val="24"/>
              </w:rPr>
            </w:pPr>
          </w:p>
          <w:p w:rsidR="004E401E" w:rsidRPr="00B842AD" w:rsidRDefault="004E401E" w:rsidP="004E401E">
            <w:pPr>
              <w:adjustRightInd w:val="0"/>
              <w:snapToGrid w:val="0"/>
              <w:spacing w:line="240" w:lineRule="atLeast"/>
              <w:ind w:left="113" w:right="113"/>
              <w:textAlignment w:val="baseline"/>
              <w:rPr>
                <w:rFonts w:ascii="Times New Roman" w:eastAsia="標楷體" w:hAnsi="Times New Roman" w:cs="Times New Roman"/>
                <w:kern w:val="0"/>
                <w:sz w:val="28"/>
                <w:szCs w:val="24"/>
              </w:rPr>
            </w:pPr>
          </w:p>
          <w:p w:rsidR="004E401E" w:rsidRPr="00B842AD" w:rsidRDefault="004E401E" w:rsidP="004E401E">
            <w:pPr>
              <w:adjustRightInd w:val="0"/>
              <w:snapToGrid w:val="0"/>
              <w:spacing w:line="240" w:lineRule="atLeast"/>
              <w:ind w:left="113" w:right="113"/>
              <w:textAlignment w:val="baseline"/>
              <w:rPr>
                <w:rFonts w:ascii="Times New Roman" w:eastAsia="標楷體" w:hAnsi="Times New Roman" w:cs="Times New Roman"/>
                <w:kern w:val="0"/>
                <w:sz w:val="28"/>
                <w:szCs w:val="28"/>
              </w:rPr>
            </w:pPr>
            <w:r w:rsidRPr="00B842AD">
              <w:rPr>
                <w:rFonts w:ascii="Times New Roman" w:eastAsia="標楷體" w:hAnsi="Times New Roman" w:cs="Times New Roman" w:hint="eastAsia"/>
                <w:kern w:val="0"/>
                <w:sz w:val="28"/>
                <w:szCs w:val="24"/>
              </w:rPr>
              <w:t xml:space="preserve">    </w:t>
            </w:r>
            <w:r w:rsidRPr="00B842AD">
              <w:rPr>
                <w:rFonts w:ascii="Times New Roman" w:eastAsia="標楷體" w:hAnsi="Times New Roman" w:cs="Times New Roman" w:hint="eastAsia"/>
                <w:kern w:val="0"/>
                <w:sz w:val="28"/>
                <w:szCs w:val="24"/>
              </w:rPr>
              <w:t>教學傑出事蹟</w:t>
            </w:r>
            <w:r w:rsidRPr="00B842AD">
              <w:rPr>
                <w:rFonts w:ascii="Times New Roman" w:eastAsia="標楷體" w:hAnsi="Times New Roman" w:cs="Times New Roman" w:hint="eastAsia"/>
                <w:kern w:val="0"/>
                <w:sz w:val="28"/>
                <w:szCs w:val="28"/>
              </w:rPr>
              <w:t>（</w:t>
            </w:r>
            <w:r w:rsidRPr="00B842AD">
              <w:rPr>
                <w:rFonts w:ascii="Times New Roman" w:eastAsia="標楷體" w:hAnsi="Times New Roman" w:cs="Times New Roman" w:hint="eastAsia"/>
                <w:kern w:val="0"/>
                <w:sz w:val="28"/>
                <w:szCs w:val="24"/>
              </w:rPr>
              <w:t>以一頁為</w:t>
            </w:r>
            <w:r w:rsidRPr="00B842AD">
              <w:rPr>
                <w:rFonts w:ascii="Times New Roman" w:eastAsia="標楷體" w:hAnsi="Times New Roman" w:cs="Times New Roman" w:hint="eastAsia"/>
                <w:kern w:val="0"/>
                <w:sz w:val="28"/>
                <w:szCs w:val="28"/>
              </w:rPr>
              <w:t>限）</w:t>
            </w:r>
          </w:p>
        </w:tc>
        <w:tc>
          <w:tcPr>
            <w:tcW w:w="8212" w:type="dxa"/>
            <w:gridSpan w:val="5"/>
            <w:shd w:val="clear" w:color="auto" w:fill="auto"/>
          </w:tcPr>
          <w:p w:rsidR="004E401E" w:rsidRPr="00B842AD" w:rsidRDefault="004E401E" w:rsidP="004E401E">
            <w:pPr>
              <w:adjustRightInd w:val="0"/>
              <w:snapToGrid w:val="0"/>
              <w:spacing w:line="240" w:lineRule="atLeast"/>
              <w:textAlignment w:val="baseline"/>
              <w:rPr>
                <w:rFonts w:ascii="Times New Roman" w:eastAsia="標楷體" w:hAnsi="Times New Roman" w:cs="Times New Roman"/>
                <w:kern w:val="0"/>
                <w:sz w:val="28"/>
                <w:szCs w:val="28"/>
              </w:rPr>
            </w:pPr>
          </w:p>
        </w:tc>
      </w:tr>
    </w:tbl>
    <w:p w:rsidR="004E401E" w:rsidRPr="00B842AD" w:rsidRDefault="004E401E" w:rsidP="004E401E">
      <w:pPr>
        <w:widowControl/>
        <w:rPr>
          <w:rFonts w:ascii="Times New Roman" w:eastAsia="標楷體" w:hAnsi="Times New Roman" w:cs="Times New Roman"/>
          <w:sz w:val="28"/>
          <w:szCs w:val="24"/>
        </w:rPr>
      </w:pPr>
      <w:r w:rsidRPr="00B842AD">
        <w:rPr>
          <w:rFonts w:ascii="Times New Roman" w:eastAsia="標楷體" w:hAnsi="Times New Roman" w:cs="Times New Roman"/>
          <w:sz w:val="28"/>
          <w:szCs w:val="24"/>
        </w:rPr>
        <w:br w:type="page"/>
      </w:r>
      <w:r w:rsidRPr="00B842AD">
        <w:rPr>
          <w:rFonts w:ascii="Times New Roman" w:eastAsia="標楷體" w:hAnsi="Times New Roman" w:cs="Times New Roman" w:hint="eastAsia"/>
          <w:sz w:val="28"/>
          <w:szCs w:val="24"/>
        </w:rPr>
        <w:lastRenderedPageBreak/>
        <w:t>貳、審查參考資料</w:t>
      </w:r>
    </w:p>
    <w:p w:rsidR="004E401E" w:rsidRPr="00B842AD" w:rsidRDefault="004E401E" w:rsidP="004E401E">
      <w:pPr>
        <w:snapToGrid w:val="0"/>
        <w:spacing w:line="240" w:lineRule="atLeast"/>
        <w:jc w:val="both"/>
        <w:rPr>
          <w:rFonts w:ascii="Times New Roman" w:eastAsia="標楷體" w:hAnsi="Times New Roman" w:cs="DFKaiShu-SB-Estd-BF"/>
          <w:kern w:val="0"/>
          <w:sz w:val="28"/>
          <w:szCs w:val="28"/>
        </w:rPr>
      </w:pPr>
      <w:r w:rsidRPr="00B842AD">
        <w:rPr>
          <w:rFonts w:ascii="Times New Roman" w:eastAsia="標楷體" w:hAnsi="Times New Roman" w:cs="Times New Roman" w:hint="eastAsia"/>
          <w:sz w:val="28"/>
          <w:szCs w:val="24"/>
        </w:rPr>
        <w:t>一、教學成果</w:t>
      </w: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proofErr w:type="gramStart"/>
      <w:r w:rsidRPr="00B842AD">
        <w:rPr>
          <w:rFonts w:ascii="Times New Roman" w:eastAsia="標楷體" w:hAnsi="Times New Roman" w:cs="Times New Roman" w:hint="eastAsia"/>
          <w:szCs w:val="24"/>
        </w:rPr>
        <w:t>一</w:t>
      </w:r>
      <w:proofErr w:type="gramEnd"/>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教學年資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408"/>
        <w:gridCol w:w="3155"/>
      </w:tblGrid>
      <w:tr w:rsidR="00B842AD" w:rsidRPr="00B842AD" w:rsidTr="004E401E">
        <w:trPr>
          <w:trHeight w:val="360"/>
        </w:trPr>
        <w:tc>
          <w:tcPr>
            <w:tcW w:w="3147" w:type="dxa"/>
            <w:tcBorders>
              <w:bottom w:val="single" w:sz="4" w:space="0" w:color="auto"/>
            </w:tcBorders>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本校到職日</w:t>
            </w:r>
          </w:p>
        </w:tc>
        <w:tc>
          <w:tcPr>
            <w:tcW w:w="3480" w:type="dxa"/>
            <w:tcBorders>
              <w:bottom w:val="single" w:sz="4" w:space="0" w:color="auto"/>
            </w:tcBorders>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本校教學年資（年）</w:t>
            </w:r>
          </w:p>
        </w:tc>
        <w:tc>
          <w:tcPr>
            <w:tcW w:w="3233" w:type="dxa"/>
            <w:tcBorders>
              <w:bottom w:val="single" w:sz="4" w:space="0" w:color="auto"/>
            </w:tcBorders>
            <w:shd w:val="clear" w:color="auto" w:fill="DBE5F1"/>
          </w:tcPr>
          <w:p w:rsidR="004E401E" w:rsidRPr="001301B7" w:rsidRDefault="004E401E" w:rsidP="004E401E">
            <w:pPr>
              <w:jc w:val="center"/>
              <w:rPr>
                <w:rFonts w:ascii="標楷體" w:eastAsia="標楷體" w:hAnsi="標楷體" w:cs="Times New Roman"/>
                <w:b/>
                <w:u w:val="single"/>
              </w:rPr>
            </w:pPr>
            <w:r w:rsidRPr="001301B7">
              <w:rPr>
                <w:rFonts w:ascii="標楷體" w:eastAsia="標楷體" w:hAnsi="標楷體" w:cs="Times New Roman"/>
                <w:b/>
                <w:bCs/>
                <w:szCs w:val="24"/>
                <w:u w:val="single"/>
              </w:rPr>
              <w:t>任現職年月</w:t>
            </w:r>
          </w:p>
        </w:tc>
      </w:tr>
      <w:tr w:rsidR="00B842AD" w:rsidRPr="00B842AD" w:rsidTr="004E401E">
        <w:trPr>
          <w:trHeight w:val="360"/>
        </w:trPr>
        <w:tc>
          <w:tcPr>
            <w:tcW w:w="3147" w:type="dxa"/>
            <w:shd w:val="clear" w:color="auto" w:fill="FFFFFF"/>
          </w:tcPr>
          <w:p w:rsidR="004E401E" w:rsidRPr="00B842AD" w:rsidRDefault="004E401E" w:rsidP="004E401E">
            <w:pPr>
              <w:jc w:val="center"/>
              <w:rPr>
                <w:rFonts w:ascii="標楷體" w:eastAsia="標楷體" w:hAnsi="標楷體" w:cs="Times New Roman"/>
              </w:rPr>
            </w:pPr>
          </w:p>
        </w:tc>
        <w:tc>
          <w:tcPr>
            <w:tcW w:w="3480" w:type="dxa"/>
            <w:shd w:val="clear" w:color="auto" w:fill="FFFFFF"/>
          </w:tcPr>
          <w:p w:rsidR="004E401E" w:rsidRPr="00B842AD" w:rsidRDefault="004E401E" w:rsidP="004E401E">
            <w:pPr>
              <w:jc w:val="center"/>
              <w:rPr>
                <w:rFonts w:ascii="標楷體" w:eastAsia="標楷體" w:hAnsi="標楷體" w:cs="Times New Roman"/>
              </w:rPr>
            </w:pPr>
          </w:p>
        </w:tc>
        <w:tc>
          <w:tcPr>
            <w:tcW w:w="3233" w:type="dxa"/>
            <w:shd w:val="clear" w:color="auto" w:fill="FFFFFF"/>
          </w:tcPr>
          <w:p w:rsidR="004E401E" w:rsidRPr="00B842AD" w:rsidRDefault="004E401E" w:rsidP="004E401E">
            <w:pPr>
              <w:jc w:val="center"/>
              <w:rPr>
                <w:rFonts w:ascii="標楷體" w:eastAsia="標楷體" w:hAnsi="標楷體" w:cs="Times New Roman"/>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二</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教學參與</w:t>
      </w: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授課時數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572"/>
        <w:gridCol w:w="4819"/>
        <w:gridCol w:w="1560"/>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1572"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實際時數</w:t>
            </w:r>
          </w:p>
        </w:tc>
        <w:tc>
          <w:tcPr>
            <w:tcW w:w="4819"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減免時數【原因】</w:t>
            </w:r>
          </w:p>
        </w:tc>
        <w:tc>
          <w:tcPr>
            <w:tcW w:w="1560"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合計</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4819"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56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平均數</w:t>
            </w:r>
          </w:p>
        </w:tc>
        <w:tc>
          <w:tcPr>
            <w:tcW w:w="15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819"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6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教學當量</w:t>
      </w:r>
    </w:p>
    <w:p w:rsidR="004E401E" w:rsidRPr="00B842AD" w:rsidRDefault="004E401E" w:rsidP="004E401E">
      <w:pPr>
        <w:spacing w:line="240" w:lineRule="atLeast"/>
        <w:ind w:leftChars="100" w:left="240"/>
        <w:contextualSpacing/>
        <w:jc w:val="both"/>
        <w:rPr>
          <w:rFonts w:ascii="Times New Roman" w:eastAsia="標楷體" w:hAnsi="Times New Roman" w:cs="Times New Roman"/>
          <w:szCs w:val="24"/>
          <w:u w:val="single"/>
        </w:rPr>
      </w:pPr>
      <w:r w:rsidRPr="00B842AD">
        <w:rPr>
          <w:rFonts w:ascii="Times New Roman" w:eastAsia="標楷體" w:hAnsi="Times New Roman" w:cs="Times New Roman" w:hint="eastAsia"/>
          <w:szCs w:val="24"/>
        </w:rPr>
        <w:t>(1)</w:t>
      </w:r>
      <w:r w:rsidRPr="00B842AD">
        <w:rPr>
          <w:rFonts w:ascii="Calibri" w:eastAsia="新細明體" w:hAnsi="Calibri" w:cs="Times New Roman" w:hint="eastAsia"/>
        </w:rPr>
        <w:t xml:space="preserve"> </w:t>
      </w:r>
      <w:r w:rsidRPr="00B842AD">
        <w:rPr>
          <w:rFonts w:ascii="Times New Roman" w:eastAsia="標楷體" w:hAnsi="Times New Roman" w:cs="Times New Roman" w:hint="eastAsia"/>
          <w:szCs w:val="24"/>
        </w:rPr>
        <w:t>講授及必修實驗類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236"/>
        <w:gridCol w:w="1276"/>
        <w:gridCol w:w="1276"/>
        <w:gridCol w:w="1163"/>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4236"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講授類、必修實驗類學期當量</w:t>
            </w:r>
          </w:p>
        </w:tc>
        <w:tc>
          <w:tcPr>
            <w:tcW w:w="1276"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系所平均</w:t>
            </w:r>
          </w:p>
        </w:tc>
        <w:tc>
          <w:tcPr>
            <w:tcW w:w="1276"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院平均</w:t>
            </w:r>
          </w:p>
        </w:tc>
        <w:tc>
          <w:tcPr>
            <w:tcW w:w="1163"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校平均</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163"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平均當量</w:t>
            </w:r>
          </w:p>
        </w:tc>
        <w:tc>
          <w:tcPr>
            <w:tcW w:w="423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16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ind w:leftChars="100" w:left="240"/>
        <w:contextualSpacing/>
        <w:jc w:val="both"/>
        <w:rPr>
          <w:rFonts w:ascii="Times New Roman" w:eastAsia="標楷體" w:hAnsi="Times New Roman" w:cs="Times New Roman"/>
          <w:szCs w:val="24"/>
        </w:rPr>
      </w:pPr>
    </w:p>
    <w:p w:rsidR="004E401E" w:rsidRPr="00B842AD" w:rsidRDefault="004E401E" w:rsidP="004E401E">
      <w:pPr>
        <w:spacing w:line="240" w:lineRule="atLeast"/>
        <w:ind w:leftChars="100" w:left="240"/>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(2)</w:t>
      </w:r>
      <w:r w:rsidRPr="00B842AD">
        <w:rPr>
          <w:rFonts w:ascii="Calibri" w:eastAsia="新細明體" w:hAnsi="Calibri" w:cs="Times New Roman" w:hint="eastAsia"/>
        </w:rPr>
        <w:t xml:space="preserve"> </w:t>
      </w:r>
      <w:r w:rsidRPr="00B842AD">
        <w:rPr>
          <w:rFonts w:ascii="Times New Roman" w:eastAsia="標楷體" w:hAnsi="Times New Roman" w:cs="Times New Roman" w:hint="eastAsia"/>
          <w:szCs w:val="24"/>
        </w:rPr>
        <w:t>支援西灣學院通識課程教師當量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5116"/>
        <w:gridCol w:w="1530"/>
        <w:gridCol w:w="1276"/>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5116" w:type="dxa"/>
            <w:shd w:val="clear" w:color="auto" w:fill="DBE5F1"/>
          </w:tcPr>
          <w:p w:rsidR="004E401E" w:rsidRPr="00B842AD" w:rsidRDefault="004E401E" w:rsidP="004E401E">
            <w:pPr>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支援通識課程（講授類）</w:t>
            </w:r>
            <w:r w:rsidRPr="001301B7">
              <w:rPr>
                <w:rFonts w:ascii="Times New Roman" w:eastAsia="標楷體" w:hAnsi="Times New Roman" w:cs="Times New Roman" w:hint="eastAsia"/>
                <w:b/>
                <w:szCs w:val="24"/>
                <w:u w:val="single"/>
              </w:rPr>
              <w:t>/</w:t>
            </w:r>
            <w:r w:rsidRPr="001301B7">
              <w:rPr>
                <w:rFonts w:ascii="Times New Roman" w:eastAsia="標楷體" w:hAnsi="Times New Roman" w:cs="Times New Roman" w:hint="eastAsia"/>
                <w:b/>
                <w:szCs w:val="24"/>
                <w:u w:val="single"/>
              </w:rPr>
              <w:t>當量</w:t>
            </w:r>
          </w:p>
        </w:tc>
        <w:tc>
          <w:tcPr>
            <w:tcW w:w="1530" w:type="dxa"/>
            <w:shd w:val="clear" w:color="auto" w:fill="DBE5F1"/>
          </w:tcPr>
          <w:p w:rsidR="004E401E" w:rsidRPr="001301B7" w:rsidRDefault="004E401E" w:rsidP="004E401E">
            <w:pPr>
              <w:jc w:val="center"/>
              <w:rPr>
                <w:rFonts w:ascii="標楷體" w:eastAsia="標楷體" w:hAnsi="標楷體" w:cs="Times New Roman"/>
                <w:b/>
                <w:u w:val="single"/>
              </w:rPr>
            </w:pPr>
            <w:r w:rsidRPr="001301B7">
              <w:rPr>
                <w:rFonts w:ascii="標楷體" w:eastAsia="標楷體" w:hAnsi="標楷體" w:cs="Times New Roman" w:hint="eastAsia"/>
                <w:b/>
                <w:u w:val="single"/>
              </w:rPr>
              <w:t>系平均</w:t>
            </w:r>
          </w:p>
        </w:tc>
        <w:tc>
          <w:tcPr>
            <w:tcW w:w="1276" w:type="dxa"/>
            <w:shd w:val="clear" w:color="auto" w:fill="DBE5F1"/>
          </w:tcPr>
          <w:p w:rsidR="004E401E" w:rsidRPr="001301B7" w:rsidRDefault="004E401E" w:rsidP="004E401E">
            <w:pPr>
              <w:jc w:val="center"/>
              <w:rPr>
                <w:rFonts w:ascii="標楷體" w:eastAsia="標楷體" w:hAnsi="標楷體" w:cs="Times New Roman"/>
                <w:b/>
                <w:u w:val="single"/>
              </w:rPr>
            </w:pPr>
            <w:r w:rsidRPr="001301B7">
              <w:rPr>
                <w:rFonts w:ascii="標楷體" w:eastAsia="標楷體" w:hAnsi="標楷體" w:cs="Times New Roman" w:hint="eastAsia"/>
                <w:b/>
                <w:u w:val="single"/>
              </w:rPr>
              <w:t>院平均</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530"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平均當量</w:t>
            </w:r>
          </w:p>
        </w:tc>
        <w:tc>
          <w:tcPr>
            <w:tcW w:w="511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530"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lastRenderedPageBreak/>
        <w:t>開課情形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840"/>
        <w:gridCol w:w="1276"/>
        <w:gridCol w:w="1417"/>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3840"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系所必修科目名稱</w:t>
            </w:r>
          </w:p>
        </w:tc>
        <w:tc>
          <w:tcPr>
            <w:tcW w:w="1276"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學制</w:t>
            </w:r>
          </w:p>
        </w:tc>
        <w:tc>
          <w:tcPr>
            <w:tcW w:w="1417"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課程類別</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7"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840"/>
        <w:gridCol w:w="1276"/>
        <w:gridCol w:w="1417"/>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3840"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通識課程名稱</w:t>
            </w:r>
          </w:p>
        </w:tc>
        <w:tc>
          <w:tcPr>
            <w:tcW w:w="1276" w:type="dxa"/>
            <w:shd w:val="clear" w:color="auto" w:fill="DBE5F1"/>
          </w:tcPr>
          <w:p w:rsidR="004E401E" w:rsidRPr="00B842AD" w:rsidRDefault="004E401E" w:rsidP="004E401E">
            <w:pPr>
              <w:jc w:val="center"/>
              <w:rPr>
                <w:rFonts w:ascii="標楷體" w:eastAsia="標楷體" w:hAnsi="標楷體" w:cs="Times New Roman"/>
                <w:u w:val="single"/>
              </w:rPr>
            </w:pPr>
            <w:proofErr w:type="gramStart"/>
            <w:r w:rsidRPr="00B842AD">
              <w:rPr>
                <w:rFonts w:ascii="標楷體" w:eastAsia="標楷體" w:hAnsi="標楷體" w:cs="Times New Roman" w:hint="eastAsia"/>
                <w:u w:val="single"/>
              </w:rPr>
              <w:t>系所別</w:t>
            </w:r>
            <w:proofErr w:type="gramEnd"/>
          </w:p>
        </w:tc>
        <w:tc>
          <w:tcPr>
            <w:tcW w:w="1417"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課程類別</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7"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840"/>
        <w:gridCol w:w="1276"/>
        <w:gridCol w:w="1417"/>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3840"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全英語授課課程名稱</w:t>
            </w:r>
          </w:p>
        </w:tc>
        <w:tc>
          <w:tcPr>
            <w:tcW w:w="1276" w:type="dxa"/>
            <w:shd w:val="clear" w:color="auto" w:fill="DBE5F1"/>
          </w:tcPr>
          <w:p w:rsidR="004E401E" w:rsidRPr="00B842AD" w:rsidRDefault="004E401E" w:rsidP="004E401E">
            <w:pPr>
              <w:jc w:val="center"/>
              <w:rPr>
                <w:rFonts w:ascii="標楷體" w:eastAsia="標楷體" w:hAnsi="標楷體" w:cs="Times New Roman"/>
              </w:rPr>
            </w:pPr>
            <w:proofErr w:type="gramStart"/>
            <w:r w:rsidRPr="00B842AD">
              <w:rPr>
                <w:rFonts w:ascii="標楷體" w:eastAsia="標楷體" w:hAnsi="標楷體" w:cs="Times New Roman" w:hint="eastAsia"/>
                <w:u w:val="single"/>
              </w:rPr>
              <w:t>系所別</w:t>
            </w:r>
            <w:proofErr w:type="gramEnd"/>
          </w:p>
        </w:tc>
        <w:tc>
          <w:tcPr>
            <w:tcW w:w="1417"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課程類別</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276"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7"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276"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7"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數位學習課程開課情形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533"/>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6533"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獲教育部數位學習教材及課程認證課程名稱</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533"/>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6533"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開設本校數位課程名稱</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533"/>
        <w:gridCol w:w="1418"/>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6533"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國際合作 EMI 數位課程名稱</w:t>
            </w:r>
          </w:p>
        </w:tc>
        <w:tc>
          <w:tcPr>
            <w:tcW w:w="1418"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修課人數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1418"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533"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1418"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年內教學參與相關事蹟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w:t>
      </w:r>
      <w:r w:rsidRPr="00B842AD">
        <w:rPr>
          <w:rFonts w:ascii="Times New Roman" w:eastAsia="標楷體" w:hAnsi="Times New Roman" w:cs="Times New Roman" w:hint="eastAsia"/>
          <w:szCs w:val="24"/>
        </w:rPr>
        <w:t>(1)</w:t>
      </w:r>
      <w:r w:rsidRPr="00B842AD">
        <w:rPr>
          <w:rFonts w:ascii="Times New Roman" w:eastAsia="標楷體" w:hAnsi="Times New Roman" w:cs="Times New Roman" w:hint="eastAsia"/>
          <w:szCs w:val="24"/>
        </w:rPr>
        <w:t>申請通過卓越教學計畫與高教深耕創新教學課程、</w:t>
      </w:r>
      <w:r w:rsidRPr="00B842AD">
        <w:rPr>
          <w:rFonts w:ascii="Times New Roman" w:eastAsia="標楷體" w:hAnsi="Times New Roman" w:cs="Times New Roman" w:hint="eastAsia"/>
          <w:szCs w:val="24"/>
        </w:rPr>
        <w:t>(2)</w:t>
      </w:r>
      <w:r w:rsidRPr="00B842AD">
        <w:rPr>
          <w:rFonts w:ascii="Times New Roman" w:eastAsia="標楷體" w:hAnsi="Times New Roman" w:cs="Times New Roman" w:hint="eastAsia"/>
          <w:szCs w:val="24"/>
        </w:rPr>
        <w:t>擔任學分學程負責人、</w:t>
      </w: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(3)</w:t>
      </w:r>
      <w:r w:rsidRPr="00B842AD">
        <w:rPr>
          <w:rFonts w:ascii="Times New Roman" w:eastAsia="標楷體" w:hAnsi="Times New Roman" w:cs="Times New Roman" w:hint="eastAsia"/>
          <w:szCs w:val="24"/>
        </w:rPr>
        <w:t>擔任共學群主持人、</w:t>
      </w:r>
      <w:r w:rsidRPr="00B842AD">
        <w:rPr>
          <w:rFonts w:ascii="Times New Roman" w:eastAsia="標楷體" w:hAnsi="Times New Roman" w:cs="Times New Roman" w:hint="eastAsia"/>
          <w:szCs w:val="24"/>
        </w:rPr>
        <w:t>(4)</w:t>
      </w:r>
      <w:r w:rsidRPr="00B842AD">
        <w:rPr>
          <w:rFonts w:ascii="Times New Roman" w:eastAsia="標楷體" w:hAnsi="Times New Roman" w:cs="Times New Roman" w:hint="eastAsia"/>
          <w:szCs w:val="24"/>
        </w:rPr>
        <w:t>開設微學分課程</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擔任教育部相關計畫主持人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w:t>
      </w:r>
      <w:r w:rsidRPr="00B842AD">
        <w:rPr>
          <w:rFonts w:ascii="Times New Roman" w:eastAsia="標楷體" w:hAnsi="Times New Roman" w:cs="Times New Roman" w:hint="eastAsia"/>
          <w:szCs w:val="24"/>
        </w:rPr>
        <w:t>(1)</w:t>
      </w:r>
      <w:r w:rsidRPr="00B842AD">
        <w:rPr>
          <w:rFonts w:ascii="Times New Roman" w:eastAsia="標楷體" w:hAnsi="Times New Roman" w:cs="Times New Roman" w:hint="eastAsia"/>
          <w:szCs w:val="24"/>
        </w:rPr>
        <w:t>擔任教育部教學實踐研究計畫主持人、</w:t>
      </w:r>
      <w:r w:rsidRPr="00B842AD">
        <w:rPr>
          <w:rFonts w:ascii="Times New Roman" w:eastAsia="標楷體" w:hAnsi="Times New Roman" w:cs="Times New Roman" w:hint="eastAsia"/>
          <w:szCs w:val="24"/>
        </w:rPr>
        <w:t>(2)</w:t>
      </w:r>
      <w:r w:rsidRPr="00B842AD">
        <w:rPr>
          <w:rFonts w:ascii="Times New Roman" w:eastAsia="標楷體" w:hAnsi="Times New Roman" w:cs="Times New Roman" w:hint="eastAsia"/>
          <w:szCs w:val="24"/>
        </w:rPr>
        <w:t>擔任教育部教學改進計畫主持人</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7"/>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教師教學專業成長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w:t>
      </w:r>
      <w:r w:rsidRPr="00B842AD">
        <w:rPr>
          <w:rFonts w:ascii="Times New Roman" w:eastAsia="標楷體" w:hAnsi="Times New Roman" w:cs="Times New Roman" w:hint="eastAsia"/>
          <w:szCs w:val="24"/>
        </w:rPr>
        <w:t>(1)</w:t>
      </w:r>
      <w:proofErr w:type="gramStart"/>
      <w:r w:rsidRPr="00B842AD">
        <w:rPr>
          <w:rFonts w:ascii="Times New Roman" w:eastAsia="標楷體" w:hAnsi="Times New Roman" w:cs="Times New Roman" w:hint="eastAsia"/>
          <w:szCs w:val="24"/>
        </w:rPr>
        <w:t>教學觀課</w:t>
      </w:r>
      <w:proofErr w:type="gramEnd"/>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(2)</w:t>
      </w:r>
      <w:r w:rsidRPr="00B842AD">
        <w:rPr>
          <w:rFonts w:ascii="Times New Roman" w:eastAsia="標楷體" w:hAnsi="Times New Roman" w:cs="Times New Roman" w:hint="eastAsia"/>
          <w:szCs w:val="24"/>
        </w:rPr>
        <w:t>教師研習及工作坊參與情形、</w:t>
      </w:r>
      <w:r w:rsidRPr="00B842AD">
        <w:rPr>
          <w:rFonts w:ascii="Times New Roman" w:eastAsia="標楷體" w:hAnsi="Times New Roman" w:cs="Times New Roman" w:hint="eastAsia"/>
          <w:szCs w:val="24"/>
        </w:rPr>
        <w:t>(3)</w:t>
      </w:r>
      <w:r w:rsidRPr="00B842AD">
        <w:rPr>
          <w:rFonts w:ascii="Times New Roman" w:eastAsia="標楷體" w:hAnsi="Times New Roman" w:cs="Times New Roman" w:hint="eastAsia"/>
          <w:szCs w:val="24"/>
        </w:rPr>
        <w:t>擔任教學研習、工作坊、教學觀摩等教學活動主講人</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含</w:t>
      </w:r>
      <w:r w:rsidRPr="00B842AD">
        <w:rPr>
          <w:rFonts w:ascii="Times New Roman" w:eastAsia="標楷體" w:hAnsi="Times New Roman" w:cs="Times New Roman" w:hint="eastAsia"/>
          <w:szCs w:val="24"/>
        </w:rPr>
        <w:t>EMI)</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(4)</w:t>
      </w:r>
      <w:r w:rsidRPr="00B842AD">
        <w:rPr>
          <w:rFonts w:ascii="Times New Roman" w:eastAsia="標楷體" w:hAnsi="Times New Roman" w:cs="Times New Roman" w:hint="eastAsia"/>
          <w:szCs w:val="24"/>
        </w:rPr>
        <w:t>教師教學貢獻、</w:t>
      </w:r>
      <w:r w:rsidRPr="00B842AD">
        <w:rPr>
          <w:rFonts w:ascii="Times New Roman" w:eastAsia="標楷體" w:hAnsi="Times New Roman" w:cs="Times New Roman" w:hint="eastAsia"/>
          <w:szCs w:val="24"/>
        </w:rPr>
        <w:t>(5)</w:t>
      </w:r>
      <w:r w:rsidRPr="00B842AD">
        <w:rPr>
          <w:rFonts w:ascii="Times New Roman" w:eastAsia="標楷體" w:hAnsi="Times New Roman" w:cs="Times New Roman" w:hint="eastAsia"/>
          <w:szCs w:val="24"/>
        </w:rPr>
        <w:t>擔任教師社群召集人、</w:t>
      </w:r>
      <w:r w:rsidRPr="00B842AD">
        <w:rPr>
          <w:rFonts w:ascii="Times New Roman" w:eastAsia="標楷體" w:hAnsi="Times New Roman" w:cs="Times New Roman" w:hint="eastAsia"/>
          <w:szCs w:val="24"/>
        </w:rPr>
        <w:t>(6)</w:t>
      </w:r>
      <w:r w:rsidRPr="00B842AD">
        <w:rPr>
          <w:rFonts w:ascii="Times New Roman" w:eastAsia="標楷體" w:hAnsi="Times New Roman" w:cs="Times New Roman" w:hint="eastAsia"/>
          <w:szCs w:val="24"/>
        </w:rPr>
        <w:t>教師</w:t>
      </w:r>
      <w:r w:rsidRPr="00B842AD">
        <w:rPr>
          <w:rFonts w:ascii="Times New Roman" w:eastAsia="標楷體" w:hAnsi="Times New Roman" w:cs="Times New Roman" w:hint="eastAsia"/>
          <w:szCs w:val="24"/>
        </w:rPr>
        <w:t>EMI</w:t>
      </w:r>
      <w:r w:rsidRPr="00B842AD">
        <w:rPr>
          <w:rFonts w:ascii="Times New Roman" w:eastAsia="標楷體" w:hAnsi="Times New Roman" w:cs="Times New Roman" w:hint="eastAsia"/>
          <w:szCs w:val="24"/>
        </w:rPr>
        <w:t>培訓參與情形】</w:t>
      </w: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三</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教學成效</w:t>
      </w:r>
    </w:p>
    <w:p w:rsidR="004E401E" w:rsidRPr="00B842AD" w:rsidRDefault="004E401E" w:rsidP="001445F2">
      <w:pPr>
        <w:numPr>
          <w:ilvl w:val="0"/>
          <w:numId w:val="10"/>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年內之教學意見調查滿意度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840"/>
        <w:gridCol w:w="4111"/>
      </w:tblGrid>
      <w:tr w:rsidR="00B842AD" w:rsidRPr="00B842AD" w:rsidTr="004E401E">
        <w:trPr>
          <w:trHeight w:val="360"/>
        </w:trPr>
        <w:tc>
          <w:tcPr>
            <w:tcW w:w="1434"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3840"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教師教學意見調查分數</w:t>
            </w:r>
          </w:p>
        </w:tc>
        <w:tc>
          <w:tcPr>
            <w:tcW w:w="4111"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教師所屬學院教學意見調查平均分數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4111"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10"/>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年內之畢業生離校問卷調查滿意度資料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840"/>
        <w:gridCol w:w="4111"/>
      </w:tblGrid>
      <w:tr w:rsidR="00B842AD" w:rsidRPr="00B842AD" w:rsidTr="004E401E">
        <w:trPr>
          <w:trHeight w:val="360"/>
        </w:trPr>
        <w:tc>
          <w:tcPr>
            <w:tcW w:w="1434" w:type="dxa"/>
            <w:shd w:val="clear" w:color="auto" w:fill="DBE5F1"/>
            <w:vAlign w:val="center"/>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學期</w:t>
            </w:r>
          </w:p>
        </w:tc>
        <w:tc>
          <w:tcPr>
            <w:tcW w:w="3840" w:type="dxa"/>
            <w:shd w:val="clear" w:color="auto" w:fill="DBE5F1"/>
            <w:vAlign w:val="center"/>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教師畢業生離校問卷調查滿意度</w:t>
            </w:r>
          </w:p>
        </w:tc>
        <w:tc>
          <w:tcPr>
            <w:tcW w:w="4111" w:type="dxa"/>
            <w:shd w:val="clear" w:color="auto" w:fill="DBE5F1"/>
          </w:tcPr>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教師所屬學院畢業生離校問卷調查</w:t>
            </w:r>
          </w:p>
          <w:p w:rsidR="004E401E" w:rsidRPr="00B842AD" w:rsidRDefault="004E401E" w:rsidP="004E401E">
            <w:pPr>
              <w:jc w:val="center"/>
              <w:rPr>
                <w:rFonts w:ascii="標楷體" w:eastAsia="標楷體" w:hAnsi="標楷體" w:cs="Times New Roman"/>
              </w:rPr>
            </w:pPr>
            <w:r w:rsidRPr="00B842AD">
              <w:rPr>
                <w:rFonts w:ascii="標楷體" w:eastAsia="標楷體" w:hAnsi="標楷體" w:cs="Times New Roman" w:hint="eastAsia"/>
              </w:rPr>
              <w:t>滿意度平均分數</w:t>
            </w: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napToGrid w:val="0"/>
              <w:spacing w:line="240" w:lineRule="atLeast"/>
              <w:jc w:val="center"/>
              <w:rPr>
                <w:rFonts w:ascii="Times New Roman" w:eastAsia="標楷體" w:hAnsi="Times New Roman" w:cs="Times New Roman"/>
                <w:szCs w:val="24"/>
              </w:rPr>
            </w:pPr>
          </w:p>
        </w:tc>
        <w:tc>
          <w:tcPr>
            <w:tcW w:w="4111" w:type="dxa"/>
          </w:tcPr>
          <w:p w:rsidR="004E401E" w:rsidRPr="00B842AD" w:rsidRDefault="004E401E" w:rsidP="004E401E">
            <w:pPr>
              <w:snapToGrid w:val="0"/>
              <w:spacing w:line="240" w:lineRule="atLeast"/>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4E401E" w:rsidRPr="00B842AD" w:rsidTr="004E401E">
        <w:tc>
          <w:tcPr>
            <w:tcW w:w="1434"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3840"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411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10"/>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年內教學榮譽事蹟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教學榮譽事蹟</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w:t>
      </w:r>
      <w:r w:rsidRPr="00B842AD">
        <w:rPr>
          <w:rFonts w:ascii="Times New Roman" w:eastAsia="標楷體" w:hAnsi="Times New Roman" w:cs="Times New Roman" w:hint="eastAsia"/>
          <w:szCs w:val="24"/>
        </w:rPr>
        <w:t>(1)</w:t>
      </w:r>
      <w:r w:rsidRPr="00B842AD">
        <w:rPr>
          <w:rFonts w:ascii="Times New Roman" w:eastAsia="標楷體" w:hAnsi="Times New Roman" w:cs="Times New Roman" w:hint="eastAsia"/>
          <w:szCs w:val="24"/>
        </w:rPr>
        <w:t>教育部師鐸獎、</w:t>
      </w:r>
      <w:r w:rsidRPr="00B842AD">
        <w:rPr>
          <w:rFonts w:ascii="Times New Roman" w:eastAsia="標楷體" w:hAnsi="Times New Roman" w:cs="Times New Roman" w:hint="eastAsia"/>
          <w:szCs w:val="24"/>
        </w:rPr>
        <w:t>(2)</w:t>
      </w:r>
      <w:r w:rsidRPr="00B842AD">
        <w:rPr>
          <w:rFonts w:ascii="Times New Roman" w:eastAsia="標楷體" w:hAnsi="Times New Roman" w:cs="Times New Roman" w:hint="eastAsia"/>
          <w:szCs w:val="24"/>
        </w:rPr>
        <w:t>教育部全國傑出通識教育教師獎、</w:t>
      </w:r>
      <w:r w:rsidRPr="00B842AD">
        <w:rPr>
          <w:rFonts w:ascii="Times New Roman" w:eastAsia="標楷體" w:hAnsi="Times New Roman" w:cs="Times New Roman" w:hint="eastAsia"/>
          <w:szCs w:val="24"/>
        </w:rPr>
        <w:t>(3)</w:t>
      </w:r>
      <w:r w:rsidRPr="001301B7">
        <w:rPr>
          <w:rFonts w:ascii="Times New Roman" w:eastAsia="標楷體" w:hAnsi="Times New Roman" w:cs="Times New Roman"/>
          <w:b/>
          <w:szCs w:val="24"/>
          <w:u w:val="single"/>
        </w:rPr>
        <w:t>教學實踐研究計畫績優教師</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(4)</w:t>
      </w:r>
      <w:r w:rsidRPr="001301B7">
        <w:rPr>
          <w:rFonts w:ascii="Times New Roman" w:eastAsia="標楷體" w:hAnsi="Times New Roman" w:cs="Times New Roman"/>
          <w:b/>
          <w:szCs w:val="24"/>
          <w:u w:val="single"/>
        </w:rPr>
        <w:t>本校教學傑出獎</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(5)</w:t>
      </w:r>
      <w:r w:rsidRPr="001301B7">
        <w:rPr>
          <w:rFonts w:ascii="Times New Roman" w:eastAsia="標楷體" w:hAnsi="Times New Roman" w:cs="Times New Roman"/>
          <w:b/>
          <w:szCs w:val="24"/>
          <w:u w:val="single"/>
        </w:rPr>
        <w:t>本校教學績優教師</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1445F2">
      <w:pPr>
        <w:numPr>
          <w:ilvl w:val="0"/>
          <w:numId w:val="10"/>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年內獲本校優良課程榮譽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教學優良課程</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資料來源：本校優良課程</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pacing w:line="240" w:lineRule="atLeast"/>
        <w:contextualSpacing/>
        <w:jc w:val="both"/>
        <w:rPr>
          <w:rFonts w:ascii="Times New Roman" w:eastAsia="標楷體" w:hAnsi="Times New Roman" w:cs="Times New Roman"/>
          <w:szCs w:val="24"/>
        </w:rPr>
      </w:pPr>
      <w:bookmarkStart w:id="0" w:name="_GoBack"/>
      <w:bookmarkEnd w:id="0"/>
    </w:p>
    <w:p w:rsidR="004E401E" w:rsidRPr="00B842AD" w:rsidRDefault="004E401E" w:rsidP="001445F2">
      <w:pPr>
        <w:numPr>
          <w:ilvl w:val="0"/>
          <w:numId w:val="10"/>
        </w:num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w:t>
      </w:r>
      <w:proofErr w:type="gramStart"/>
      <w:r w:rsidRPr="00B842AD">
        <w:rPr>
          <w:rFonts w:ascii="Times New Roman" w:eastAsia="標楷體" w:hAnsi="Times New Roman" w:cs="Times New Roman" w:hint="eastAsia"/>
          <w:szCs w:val="24"/>
        </w:rPr>
        <w:t>三</w:t>
      </w:r>
      <w:proofErr w:type="gramEnd"/>
      <w:r w:rsidRPr="00B842AD">
        <w:rPr>
          <w:rFonts w:ascii="Times New Roman" w:eastAsia="標楷體" w:hAnsi="Times New Roman" w:cs="Times New Roman" w:hint="eastAsia"/>
          <w:szCs w:val="24"/>
        </w:rPr>
        <w:t>年內獲本校全英語授課課程獎勵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全英語授課課程獎勵</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lastRenderedPageBreak/>
        <w:t>【</w:t>
      </w:r>
      <w:proofErr w:type="gramEnd"/>
      <w:r w:rsidRPr="00B842AD">
        <w:rPr>
          <w:rFonts w:ascii="Times New Roman" w:eastAsia="標楷體" w:hAnsi="Times New Roman" w:cs="Times New Roman" w:hint="eastAsia"/>
          <w:szCs w:val="24"/>
        </w:rPr>
        <w:t>資料來源：本校全英語授課課程獎勵</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四</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校外教學服務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56"/>
      </w:tblGrid>
      <w:tr w:rsidR="00B842AD" w:rsidRPr="00B842AD" w:rsidTr="004E401E">
        <w:tc>
          <w:tcPr>
            <w:tcW w:w="1664"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年度</w:t>
            </w:r>
          </w:p>
        </w:tc>
        <w:tc>
          <w:tcPr>
            <w:tcW w:w="7856" w:type="dxa"/>
            <w:shd w:val="clear" w:color="auto" w:fill="DBE5F1"/>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微課程</w:t>
            </w: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多元選修</w:t>
            </w: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c>
          <w:tcPr>
            <w:tcW w:w="1664"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7856"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pacing w:line="240" w:lineRule="atLeast"/>
        <w:contextualSpacing/>
        <w:jc w:val="both"/>
        <w:rPr>
          <w:rFonts w:ascii="Times New Roman" w:eastAsia="標楷體" w:hAnsi="Times New Roman" w:cs="Times New Roman"/>
          <w:szCs w:val="24"/>
        </w:rPr>
      </w:pPr>
      <w:proofErr w:type="gramStart"/>
      <w:r w:rsidRPr="00B842AD">
        <w:rPr>
          <w:rFonts w:ascii="Times New Roman" w:eastAsia="標楷體" w:hAnsi="Times New Roman" w:cs="Times New Roman" w:hint="eastAsia"/>
          <w:szCs w:val="24"/>
        </w:rPr>
        <w:t>【</w:t>
      </w:r>
      <w:proofErr w:type="gramEnd"/>
      <w:r w:rsidRPr="00B842AD">
        <w:rPr>
          <w:rFonts w:ascii="Times New Roman" w:eastAsia="標楷體" w:hAnsi="Times New Roman" w:cs="Times New Roman" w:hint="eastAsia"/>
          <w:szCs w:val="24"/>
        </w:rPr>
        <w:t>資料來源：開設高中微課程或多元選修課程</w:t>
      </w:r>
      <w:proofErr w:type="gramStart"/>
      <w:r w:rsidRPr="00B842AD">
        <w:rPr>
          <w:rFonts w:ascii="Times New Roman" w:eastAsia="標楷體" w:hAnsi="Times New Roman" w:cs="Times New Roman" w:hint="eastAsia"/>
          <w:szCs w:val="24"/>
        </w:rPr>
        <w:t>】</w:t>
      </w:r>
      <w:proofErr w:type="gramEnd"/>
    </w:p>
    <w:p w:rsidR="004E401E" w:rsidRPr="00B842AD" w:rsidRDefault="004E401E" w:rsidP="004E401E">
      <w:pPr>
        <w:snapToGrid w:val="0"/>
        <w:spacing w:line="240" w:lineRule="atLeast"/>
        <w:jc w:val="both"/>
        <w:rPr>
          <w:rFonts w:ascii="Times New Roman" w:eastAsia="標楷體" w:hAnsi="Times New Roman" w:cs="Times New Roman"/>
          <w:szCs w:val="24"/>
        </w:rPr>
      </w:pPr>
    </w:p>
    <w:p w:rsidR="004E401E" w:rsidRPr="00B842AD" w:rsidRDefault="004E401E" w:rsidP="004E401E">
      <w:pPr>
        <w:spacing w:before="120" w:line="260" w:lineRule="exact"/>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五</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學術倫理課程研習證明</w:t>
      </w:r>
      <w:r w:rsidRPr="00B842AD">
        <w:rPr>
          <w:rFonts w:ascii="Times New Roman" w:eastAsia="標楷體" w:hAnsi="Times New Roman" w:cs="Times New Roman"/>
          <w:szCs w:val="24"/>
        </w:rPr>
        <w:t>(</w:t>
      </w:r>
      <w:r w:rsidRPr="00B842AD">
        <w:rPr>
          <w:rFonts w:ascii="Times New Roman" w:eastAsia="標楷體" w:hAnsi="Times New Roman" w:cs="Times New Roman" w:hint="eastAsia"/>
          <w:szCs w:val="24"/>
        </w:rPr>
        <w:t>教師自行</w:t>
      </w:r>
      <w:r w:rsidRPr="001301B7">
        <w:rPr>
          <w:rFonts w:ascii="Times New Roman" w:eastAsia="標楷體" w:hAnsi="Times New Roman" w:cs="Times New Roman" w:hint="eastAsia"/>
          <w:b/>
          <w:szCs w:val="24"/>
          <w:u w:val="single"/>
        </w:rPr>
        <w:t>填寫</w:t>
      </w:r>
      <w:r w:rsidRPr="00B842AD">
        <w:rPr>
          <w:rFonts w:ascii="Times New Roman" w:eastAsia="標楷體" w:hAnsi="Times New Roman" w:cs="Times New Roman" w:hint="eastAsia"/>
          <w:szCs w:val="24"/>
        </w:rPr>
        <w:t>檢附</w:t>
      </w:r>
      <w:r w:rsidRPr="00B842AD">
        <w:rPr>
          <w:rFonts w:ascii="Times New Roman" w:eastAsia="標楷體" w:hAnsi="Times New Roman" w:cs="Times New Roman"/>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32"/>
        <w:gridCol w:w="2693"/>
      </w:tblGrid>
      <w:tr w:rsidR="00B842AD" w:rsidRPr="00B842AD" w:rsidTr="004E401E">
        <w:tc>
          <w:tcPr>
            <w:tcW w:w="1701" w:type="dxa"/>
            <w:shd w:val="clear" w:color="auto" w:fill="DBE5F1"/>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研習日期</w:t>
            </w:r>
          </w:p>
        </w:tc>
        <w:tc>
          <w:tcPr>
            <w:tcW w:w="5132" w:type="dxa"/>
            <w:shd w:val="clear" w:color="auto" w:fill="DBE5F1"/>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研習主題</w:t>
            </w:r>
          </w:p>
        </w:tc>
        <w:tc>
          <w:tcPr>
            <w:tcW w:w="2693" w:type="dxa"/>
            <w:shd w:val="clear" w:color="auto" w:fill="DBE5F1"/>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辦理單位</w:t>
            </w:r>
          </w:p>
        </w:tc>
      </w:tr>
      <w:tr w:rsidR="00B842AD" w:rsidRPr="00B842AD" w:rsidTr="004E401E">
        <w:tc>
          <w:tcPr>
            <w:tcW w:w="170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32"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69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70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32"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69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c>
          <w:tcPr>
            <w:tcW w:w="1701"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132"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693" w:type="dxa"/>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bl>
    <w:p w:rsidR="004E401E" w:rsidRPr="00B842AD" w:rsidRDefault="004E401E" w:rsidP="004E401E">
      <w:pPr>
        <w:spacing w:before="120" w:line="260" w:lineRule="exact"/>
        <w:ind w:left="426" w:hangingChars="213" w:hanging="426"/>
        <w:jc w:val="both"/>
        <w:rPr>
          <w:rFonts w:ascii="Times New Roman" w:eastAsia="標楷體" w:hAnsi="Times New Roman" w:cs="Times New Roman"/>
          <w:sz w:val="20"/>
          <w:szCs w:val="20"/>
        </w:rPr>
      </w:pPr>
      <w:proofErr w:type="gramStart"/>
      <w:r w:rsidRPr="00B842AD">
        <w:rPr>
          <w:rFonts w:ascii="Times New Roman" w:eastAsia="標楷體" w:hAnsi="Times New Roman" w:cs="Times New Roman" w:hint="eastAsia"/>
          <w:sz w:val="20"/>
          <w:szCs w:val="20"/>
        </w:rPr>
        <w:t>註</w:t>
      </w:r>
      <w:proofErr w:type="gramEnd"/>
      <w:r w:rsidRPr="00B842AD">
        <w:rPr>
          <w:rFonts w:ascii="Times New Roman" w:eastAsia="標楷體" w:hAnsi="Times New Roman" w:cs="Times New Roman" w:hint="eastAsia"/>
          <w:sz w:val="20"/>
          <w:szCs w:val="20"/>
        </w:rPr>
        <w:t>：依本校「</w:t>
      </w:r>
      <w:r w:rsidRPr="00B842AD">
        <w:rPr>
          <w:rFonts w:ascii="Times New Roman" w:eastAsia="標楷體" w:hAnsi="Times New Roman" w:cs="Times New Roman"/>
          <w:sz w:val="20"/>
          <w:szCs w:val="20"/>
        </w:rPr>
        <w:t>延攬及留住大專校院特殊優秀人才實施</w:t>
      </w:r>
      <w:r w:rsidRPr="00B842AD">
        <w:rPr>
          <w:rFonts w:ascii="Times New Roman" w:eastAsia="標楷體" w:hAnsi="Times New Roman" w:cs="Times New Roman" w:hint="eastAsia"/>
          <w:sz w:val="20"/>
          <w:szCs w:val="20"/>
        </w:rPr>
        <w:t>規範」，</w:t>
      </w:r>
      <w:r w:rsidRPr="00B842AD">
        <w:rPr>
          <w:rFonts w:ascii="Times New Roman" w:eastAsia="標楷體" w:hAnsi="Times New Roman" w:cs="Times New Roman"/>
          <w:sz w:val="20"/>
          <w:szCs w:val="20"/>
        </w:rPr>
        <w:t>教師於申請本法各項獎勵時，需依「國立中山大學教師學術倫理實施方案」檢具近三年內參加學術倫理課程講習證明。</w:t>
      </w: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Default="004E401E" w:rsidP="004E401E">
      <w:pPr>
        <w:spacing w:line="240" w:lineRule="atLeast"/>
        <w:contextualSpacing/>
        <w:jc w:val="both"/>
        <w:rPr>
          <w:rFonts w:ascii="Times New Roman" w:eastAsia="標楷體" w:hAnsi="Times New Roman" w:cs="Times New Roman"/>
          <w:szCs w:val="24"/>
        </w:rPr>
      </w:pPr>
    </w:p>
    <w:p w:rsidR="00B842AD" w:rsidRDefault="00B842AD" w:rsidP="004E401E">
      <w:pPr>
        <w:spacing w:line="240" w:lineRule="atLeast"/>
        <w:contextualSpacing/>
        <w:jc w:val="both"/>
        <w:rPr>
          <w:rFonts w:ascii="Times New Roman" w:eastAsia="標楷體" w:hAnsi="Times New Roman" w:cs="Times New Roman"/>
          <w:szCs w:val="24"/>
        </w:rPr>
      </w:pPr>
    </w:p>
    <w:p w:rsidR="00B842AD" w:rsidRDefault="00B842AD" w:rsidP="004E401E">
      <w:pPr>
        <w:spacing w:line="240" w:lineRule="atLeast"/>
        <w:contextualSpacing/>
        <w:jc w:val="both"/>
        <w:rPr>
          <w:rFonts w:ascii="Times New Roman" w:eastAsia="標楷體" w:hAnsi="Times New Roman" w:cs="Times New Roman"/>
          <w:szCs w:val="24"/>
        </w:rPr>
      </w:pPr>
    </w:p>
    <w:p w:rsidR="00B842AD" w:rsidRDefault="00B842AD" w:rsidP="004E401E">
      <w:pPr>
        <w:spacing w:line="240" w:lineRule="atLeast"/>
        <w:contextualSpacing/>
        <w:jc w:val="both"/>
        <w:rPr>
          <w:rFonts w:ascii="Times New Roman" w:eastAsia="標楷體" w:hAnsi="Times New Roman" w:cs="Times New Roman"/>
          <w:szCs w:val="24"/>
        </w:rPr>
      </w:pPr>
    </w:p>
    <w:p w:rsidR="00B842AD" w:rsidRDefault="00B842AD" w:rsidP="004E401E">
      <w:pPr>
        <w:spacing w:line="240" w:lineRule="atLeast"/>
        <w:contextualSpacing/>
        <w:jc w:val="both"/>
        <w:rPr>
          <w:rFonts w:ascii="Times New Roman" w:eastAsia="標楷體" w:hAnsi="Times New Roman" w:cs="Times New Roman"/>
          <w:szCs w:val="24"/>
        </w:rPr>
      </w:pPr>
    </w:p>
    <w:p w:rsidR="00B842AD" w:rsidRDefault="00B842AD" w:rsidP="004E401E">
      <w:pPr>
        <w:spacing w:line="240" w:lineRule="atLeast"/>
        <w:contextualSpacing/>
        <w:jc w:val="both"/>
        <w:rPr>
          <w:rFonts w:ascii="Times New Roman" w:eastAsia="標楷體" w:hAnsi="Times New Roman" w:cs="Times New Roman"/>
          <w:szCs w:val="24"/>
        </w:rPr>
      </w:pPr>
    </w:p>
    <w:p w:rsidR="00B842AD" w:rsidRPr="00B842AD" w:rsidRDefault="00B842AD"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napToGrid w:val="0"/>
        <w:spacing w:line="240" w:lineRule="atLeast"/>
        <w:jc w:val="both"/>
        <w:rPr>
          <w:rFonts w:ascii="Times New Roman" w:eastAsia="標楷體" w:hAnsi="Times New Roman" w:cs="DFKaiShu-SB-Estd-BF"/>
          <w:kern w:val="0"/>
          <w:sz w:val="28"/>
          <w:szCs w:val="28"/>
        </w:rPr>
      </w:pPr>
      <w:r w:rsidRPr="00B842AD">
        <w:rPr>
          <w:rFonts w:ascii="Times New Roman" w:eastAsia="標楷體" w:hAnsi="Times New Roman" w:cs="Times New Roman" w:hint="eastAsia"/>
          <w:sz w:val="28"/>
          <w:szCs w:val="28"/>
        </w:rPr>
        <w:lastRenderedPageBreak/>
        <w:t>二、教師教學歷程檔案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126"/>
        <w:gridCol w:w="5783"/>
      </w:tblGrid>
      <w:tr w:rsidR="00B842AD" w:rsidRPr="00B842AD" w:rsidTr="004E401E">
        <w:trPr>
          <w:trHeight w:val="397"/>
        </w:trPr>
        <w:tc>
          <w:tcPr>
            <w:tcW w:w="1872"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教師姓名</w:t>
            </w:r>
          </w:p>
        </w:tc>
        <w:tc>
          <w:tcPr>
            <w:tcW w:w="7909" w:type="dxa"/>
            <w:gridSpan w:val="2"/>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rPr>
          <w:trHeight w:val="397"/>
        </w:trPr>
        <w:tc>
          <w:tcPr>
            <w:tcW w:w="1872"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網址</w:t>
            </w:r>
            <w:r w:rsidRPr="00B842AD">
              <w:rPr>
                <w:rFonts w:ascii="Times New Roman" w:eastAsia="標楷體" w:hAnsi="Times New Roman" w:cs="Times New Roman" w:hint="eastAsia"/>
                <w:szCs w:val="24"/>
              </w:rPr>
              <w:t>*</w:t>
            </w:r>
          </w:p>
        </w:tc>
        <w:tc>
          <w:tcPr>
            <w:tcW w:w="7909" w:type="dxa"/>
            <w:gridSpan w:val="2"/>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p w:rsidR="004E401E" w:rsidRPr="00B842AD" w:rsidRDefault="004E401E" w:rsidP="004E401E">
            <w:pPr>
              <w:spacing w:line="240" w:lineRule="atLeast"/>
              <w:contextualSpacing/>
              <w:jc w:val="center"/>
              <w:rPr>
                <w:rFonts w:ascii="Times New Roman" w:eastAsia="標楷體" w:hAnsi="Times New Roman" w:cs="Times New Roman"/>
                <w:szCs w:val="24"/>
              </w:rPr>
            </w:pPr>
          </w:p>
          <w:p w:rsidR="004E401E" w:rsidRPr="00B842AD" w:rsidRDefault="004E401E" w:rsidP="004E401E">
            <w:pPr>
              <w:spacing w:line="240" w:lineRule="atLeast"/>
              <w:contextualSpacing/>
              <w:jc w:val="center"/>
              <w:rPr>
                <w:rFonts w:ascii="Times New Roman" w:eastAsia="標楷體" w:hAnsi="Times New Roman" w:cs="Times New Roman"/>
                <w:szCs w:val="24"/>
              </w:rPr>
            </w:pPr>
          </w:p>
        </w:tc>
      </w:tr>
      <w:tr w:rsidR="00B842AD" w:rsidRPr="00B842AD" w:rsidTr="004E401E">
        <w:trPr>
          <w:trHeight w:val="397"/>
        </w:trPr>
        <w:tc>
          <w:tcPr>
            <w:tcW w:w="1872" w:type="dxa"/>
            <w:vMerge w:val="restart"/>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評量項目</w:t>
            </w:r>
            <w:r w:rsidRPr="00B842AD">
              <w:rPr>
                <w:rFonts w:ascii="Times New Roman" w:eastAsia="標楷體" w:hAnsi="Times New Roman" w:cs="Times New Roman" w:hint="eastAsia"/>
                <w:szCs w:val="24"/>
              </w:rPr>
              <w:t>*</w:t>
            </w:r>
            <w:r w:rsidRPr="00B842AD">
              <w:rPr>
                <w:rFonts w:ascii="Times New Roman" w:eastAsia="標楷體" w:hAnsi="Times New Roman" w:cs="Times New Roman"/>
                <w:szCs w:val="24"/>
              </w:rPr>
              <w:t>*</w:t>
            </w:r>
          </w:p>
        </w:tc>
        <w:tc>
          <w:tcPr>
            <w:tcW w:w="2126"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5783"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評量標準</w:t>
            </w:r>
          </w:p>
        </w:tc>
      </w:tr>
      <w:tr w:rsidR="00B842AD" w:rsidRPr="00B842AD" w:rsidTr="004E401E">
        <w:trPr>
          <w:trHeight w:val="291"/>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restart"/>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完整性</w:t>
            </w: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教學歷程檔案建置完整</w:t>
            </w:r>
          </w:p>
        </w:tc>
      </w:tr>
      <w:tr w:rsidR="00B842AD" w:rsidRPr="00B842AD" w:rsidTr="004E401E">
        <w:trPr>
          <w:trHeight w:val="212"/>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提供資料足以據此判斷教學品質</w:t>
            </w:r>
          </w:p>
        </w:tc>
      </w:tr>
      <w:tr w:rsidR="00B842AD" w:rsidRPr="00B842AD" w:rsidTr="004E401E">
        <w:trPr>
          <w:trHeight w:val="401"/>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restart"/>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一致性</w:t>
            </w: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教學理念、教學目標、教學策略與方法具一致性</w:t>
            </w:r>
          </w:p>
        </w:tc>
      </w:tr>
      <w:tr w:rsidR="00B842AD" w:rsidRPr="00B842AD" w:rsidTr="004E401E">
        <w:trPr>
          <w:trHeight w:val="718"/>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所提供之教學大綱、測驗考卷、投影片、教材等資料，能夠支持教學理念與教學目標</w:t>
            </w:r>
          </w:p>
        </w:tc>
      </w:tr>
      <w:tr w:rsidR="00B842AD" w:rsidRPr="00B842AD" w:rsidTr="004E401E">
        <w:trPr>
          <w:trHeight w:val="700"/>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restart"/>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可信度與可靠性</w:t>
            </w: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教學歷程檔案中匯聚之證據完善、有具體細節，而非僅僅是片面之詞或抽象籠統說明</w:t>
            </w:r>
          </w:p>
        </w:tc>
      </w:tr>
      <w:tr w:rsidR="00B842AD" w:rsidRPr="00B842AD" w:rsidTr="004E401E">
        <w:trPr>
          <w:trHeight w:val="229"/>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教學歷程檔案中包括來自於學生、同儕、教學評量等來源的證據，而且與個人自我評估一致</w:t>
            </w:r>
          </w:p>
        </w:tc>
      </w:tr>
      <w:tr w:rsidR="00B842AD" w:rsidRPr="00B842AD" w:rsidTr="004E401E">
        <w:trPr>
          <w:trHeight w:val="495"/>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restart"/>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反思與改進</w:t>
            </w: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在教學理念、教學目標、教學目標與策略、自我成效評估上，顯現出深入周詳的考量與反思。</w:t>
            </w:r>
          </w:p>
        </w:tc>
      </w:tr>
      <w:tr w:rsidR="00B842AD" w:rsidRPr="00B842AD" w:rsidTr="004E401E">
        <w:trPr>
          <w:trHeight w:val="237"/>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在教學上的</w:t>
            </w:r>
            <w:proofErr w:type="gramStart"/>
            <w:r w:rsidRPr="00B842AD">
              <w:rPr>
                <w:rFonts w:ascii="Times New Roman" w:eastAsia="標楷體" w:hAnsi="Times New Roman" w:cs="Times New Roman" w:hint="eastAsia"/>
                <w:szCs w:val="24"/>
              </w:rPr>
              <w:t>反思能反映</w:t>
            </w:r>
            <w:proofErr w:type="gramEnd"/>
            <w:r w:rsidRPr="00B842AD">
              <w:rPr>
                <w:rFonts w:ascii="Times New Roman" w:eastAsia="標楷體" w:hAnsi="Times New Roman" w:cs="Times New Roman" w:hint="eastAsia"/>
                <w:szCs w:val="24"/>
              </w:rPr>
              <w:t>在教學的改進努力與具體改善成效之上</w:t>
            </w:r>
          </w:p>
        </w:tc>
      </w:tr>
      <w:tr w:rsidR="00B842AD" w:rsidRPr="00B842AD" w:rsidTr="004E401E">
        <w:trPr>
          <w:trHeight w:val="285"/>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restart"/>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教學表現</w:t>
            </w: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教學歷程檔案顯示出教師於教學上具有優秀表現</w:t>
            </w:r>
          </w:p>
        </w:tc>
      </w:tr>
      <w:tr w:rsidR="00B842AD" w:rsidRPr="00B842AD" w:rsidTr="004E401E">
        <w:trPr>
          <w:trHeight w:val="409"/>
        </w:trPr>
        <w:tc>
          <w:tcPr>
            <w:tcW w:w="1872"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2126" w:type="dxa"/>
            <w:vMerge/>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578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教學歷程檔案顯示出教師於教學上具創新性、實驗性或其他傑出特色</w:t>
            </w:r>
          </w:p>
        </w:tc>
      </w:tr>
      <w:tr w:rsidR="004E401E" w:rsidRPr="00B842AD" w:rsidTr="004E401E">
        <w:trPr>
          <w:trHeight w:val="409"/>
        </w:trPr>
        <w:tc>
          <w:tcPr>
            <w:tcW w:w="1872"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教師參與遴選及獲獎期間同意教學歷程檔案資料公開之簽署</w:t>
            </w:r>
          </w:p>
        </w:tc>
        <w:tc>
          <w:tcPr>
            <w:tcW w:w="7909" w:type="dxa"/>
            <w:gridSpan w:val="2"/>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教師簽名</w:t>
            </w:r>
          </w:p>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w:t>
            </w:r>
            <w:r w:rsidRPr="00B842AD">
              <w:rPr>
                <w:rFonts w:ascii="Times New Roman" w:eastAsia="標楷體" w:hAnsi="Times New Roman" w:cs="Times New Roman" w:hint="eastAsia"/>
                <w:szCs w:val="24"/>
              </w:rPr>
              <w:t>教師本人簽章</w:t>
            </w:r>
            <w:r w:rsidRPr="00B842AD">
              <w:rPr>
                <w:rFonts w:ascii="Times New Roman" w:eastAsia="標楷體" w:hAnsi="Times New Roman" w:cs="Times New Roman" w:hint="eastAsia"/>
                <w:szCs w:val="24"/>
              </w:rPr>
              <w:t>)</w:t>
            </w: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p w:rsidR="004E401E" w:rsidRPr="00B842AD" w:rsidRDefault="004E401E" w:rsidP="004E401E">
            <w:pPr>
              <w:spacing w:line="240" w:lineRule="atLeast"/>
              <w:contextualSpacing/>
              <w:jc w:val="both"/>
              <w:rPr>
                <w:rFonts w:ascii="Times New Roman" w:eastAsia="標楷體" w:hAnsi="Times New Roman" w:cs="Times New Roman"/>
                <w:szCs w:val="24"/>
              </w:rPr>
            </w:pPr>
          </w:p>
        </w:tc>
      </w:tr>
    </w:tbl>
    <w:p w:rsidR="004E401E" w:rsidRPr="00B842AD" w:rsidRDefault="004E401E" w:rsidP="004E401E">
      <w:pPr>
        <w:snapToGrid w:val="0"/>
        <w:spacing w:line="240" w:lineRule="atLeast"/>
        <w:jc w:val="both"/>
        <w:rPr>
          <w:rFonts w:ascii="Times New Roman" w:eastAsia="標楷體" w:hAnsi="Times New Roman" w:cs="DFKaiShu-SB-Estd-BF"/>
          <w:kern w:val="0"/>
          <w:sz w:val="28"/>
          <w:szCs w:val="28"/>
        </w:rPr>
      </w:pPr>
    </w:p>
    <w:p w:rsidR="004E401E" w:rsidRPr="00B842AD" w:rsidRDefault="004E401E" w:rsidP="004E401E">
      <w:pPr>
        <w:rPr>
          <w:rFonts w:ascii="標楷體" w:eastAsia="標楷體" w:hAnsi="標楷體" w:cs="Times New Roman"/>
        </w:rPr>
      </w:pPr>
      <w:proofErr w:type="gramStart"/>
      <w:r w:rsidRPr="00B842AD">
        <w:rPr>
          <w:rFonts w:ascii="標楷體" w:eastAsia="標楷體" w:hAnsi="標楷體" w:cs="Times New Roman" w:hint="eastAsia"/>
        </w:rPr>
        <w:t>註</w:t>
      </w:r>
      <w:proofErr w:type="gramEnd"/>
      <w:r w:rsidRPr="00B842AD">
        <w:rPr>
          <w:rFonts w:ascii="標楷體" w:eastAsia="標楷體" w:hAnsi="標楷體" w:cs="Times New Roman" w:hint="eastAsia"/>
        </w:rPr>
        <w:t>：</w:t>
      </w:r>
    </w:p>
    <w:p w:rsidR="004E401E" w:rsidRPr="00B842AD" w:rsidRDefault="004E401E" w:rsidP="004E401E">
      <w:pPr>
        <w:rPr>
          <w:rFonts w:ascii="標楷體" w:eastAsia="標楷體" w:hAnsi="標楷體" w:cs="Times New Roman"/>
        </w:rPr>
      </w:pPr>
      <w:r w:rsidRPr="00B842AD">
        <w:rPr>
          <w:rFonts w:ascii="標楷體" w:eastAsia="標楷體" w:hAnsi="標楷體" w:cs="Times New Roman" w:hint="eastAsia"/>
        </w:rPr>
        <w:t>*教師網址請參閱：教學歷程檔案/學經歷/網址</w:t>
      </w:r>
    </w:p>
    <w:p w:rsidR="004E401E" w:rsidRPr="00B842AD" w:rsidRDefault="004E401E" w:rsidP="004E401E">
      <w:pPr>
        <w:rPr>
          <w:rFonts w:ascii="標楷體" w:eastAsia="標楷體" w:hAnsi="標楷體" w:cs="Times New Roman"/>
        </w:rPr>
      </w:pPr>
      <w:r w:rsidRPr="00B842AD">
        <w:rPr>
          <w:rFonts w:ascii="標楷體" w:eastAsia="標楷體" w:hAnsi="標楷體" w:cs="Times New Roman"/>
        </w:rPr>
        <w:t>**</w:t>
      </w:r>
      <w:r w:rsidRPr="00B842AD">
        <w:rPr>
          <w:rFonts w:ascii="標楷體" w:eastAsia="標楷體" w:hAnsi="標楷體" w:cs="Times New Roman" w:hint="eastAsia"/>
        </w:rPr>
        <w:t>委員審查以教師教學歷程檔案公開資料為主</w:t>
      </w:r>
      <w:proofErr w:type="gramStart"/>
      <w:r w:rsidRPr="00B842AD">
        <w:rPr>
          <w:rFonts w:ascii="標楷體" w:eastAsia="標楷體" w:hAnsi="標楷體" w:cs="Times New Roman" w:hint="eastAsia"/>
        </w:rPr>
        <w:t>（</w:t>
      </w:r>
      <w:proofErr w:type="gramEnd"/>
      <w:r w:rsidRPr="00B842AD">
        <w:rPr>
          <w:rFonts w:ascii="標楷體" w:eastAsia="標楷體" w:hAnsi="標楷體" w:cs="Times New Roman" w:hint="eastAsia"/>
        </w:rPr>
        <w:t>除教學意見調查及畢業生離校問卷調查結果資</w:t>
      </w:r>
    </w:p>
    <w:p w:rsidR="004E401E" w:rsidRPr="00B842AD" w:rsidRDefault="004E401E" w:rsidP="004E401E">
      <w:pPr>
        <w:ind w:firstLineChars="100" w:firstLine="240"/>
        <w:rPr>
          <w:rFonts w:ascii="標楷體" w:eastAsia="標楷體" w:hAnsi="標楷體" w:cs="Times New Roman"/>
        </w:rPr>
      </w:pPr>
      <w:r w:rsidRPr="00B842AD">
        <w:rPr>
          <w:rFonts w:ascii="標楷體" w:eastAsia="標楷體" w:hAnsi="標楷體" w:cs="Times New Roman" w:hint="eastAsia"/>
        </w:rPr>
        <w:t>料外</w:t>
      </w:r>
      <w:proofErr w:type="gramStart"/>
      <w:r w:rsidRPr="00B842AD">
        <w:rPr>
          <w:rFonts w:ascii="標楷體" w:eastAsia="標楷體" w:hAnsi="標楷體" w:cs="Times New Roman" w:hint="eastAsia"/>
        </w:rPr>
        <w:t>）</w:t>
      </w:r>
      <w:proofErr w:type="gramEnd"/>
      <w:r w:rsidRPr="00B842AD">
        <w:rPr>
          <w:rFonts w:ascii="標楷體" w:eastAsia="標楷體" w:hAnsi="標楷體" w:cs="Times New Roman" w:hint="eastAsia"/>
        </w:rPr>
        <w:t>，教師獲獎期間不得關閉。</w:t>
      </w:r>
    </w:p>
    <w:p w:rsidR="004E401E" w:rsidRPr="00B842AD" w:rsidRDefault="004E401E" w:rsidP="004E401E">
      <w:pPr>
        <w:widowControl/>
        <w:rPr>
          <w:rFonts w:ascii="Times New Roman" w:eastAsia="標楷體" w:hAnsi="Times New Roman" w:cs="Times New Roman"/>
          <w:sz w:val="28"/>
          <w:szCs w:val="28"/>
        </w:rPr>
      </w:pPr>
    </w:p>
    <w:p w:rsidR="004E401E" w:rsidRPr="00B842AD" w:rsidRDefault="004E401E" w:rsidP="004E401E">
      <w:pPr>
        <w:widowControl/>
        <w:rPr>
          <w:rFonts w:ascii="Times New Roman" w:eastAsia="標楷體" w:hAnsi="Times New Roman" w:cs="Times New Roman"/>
          <w:sz w:val="28"/>
          <w:szCs w:val="28"/>
        </w:rPr>
      </w:pPr>
    </w:p>
    <w:p w:rsidR="004E401E" w:rsidRPr="00B842AD" w:rsidRDefault="004E401E" w:rsidP="004E401E">
      <w:pPr>
        <w:widowControl/>
        <w:rPr>
          <w:rFonts w:ascii="Times New Roman" w:eastAsia="標楷體" w:hAnsi="Times New Roman" w:cs="Times New Roman"/>
          <w:sz w:val="28"/>
          <w:szCs w:val="28"/>
        </w:rPr>
      </w:pPr>
    </w:p>
    <w:p w:rsidR="004E401E" w:rsidRPr="00B842AD" w:rsidRDefault="004E401E" w:rsidP="004E401E">
      <w:pPr>
        <w:widowControl/>
        <w:rPr>
          <w:rFonts w:ascii="Times New Roman" w:eastAsia="標楷體" w:hAnsi="Times New Roman" w:cs="Times New Roman"/>
          <w:sz w:val="28"/>
          <w:szCs w:val="28"/>
        </w:rPr>
      </w:pPr>
    </w:p>
    <w:p w:rsidR="004E401E" w:rsidRDefault="004E401E" w:rsidP="004E401E">
      <w:pPr>
        <w:widowControl/>
        <w:rPr>
          <w:rFonts w:ascii="Times New Roman" w:eastAsia="標楷體" w:hAnsi="Times New Roman" w:cs="Times New Roman"/>
          <w:sz w:val="28"/>
          <w:szCs w:val="28"/>
        </w:rPr>
      </w:pPr>
    </w:p>
    <w:p w:rsidR="00B842AD" w:rsidRDefault="00B842AD" w:rsidP="004E401E">
      <w:pPr>
        <w:widowControl/>
        <w:rPr>
          <w:rFonts w:ascii="Times New Roman" w:eastAsia="標楷體" w:hAnsi="Times New Roman" w:cs="Times New Roman"/>
          <w:sz w:val="28"/>
          <w:szCs w:val="28"/>
        </w:rPr>
      </w:pPr>
    </w:p>
    <w:p w:rsidR="00B842AD" w:rsidRPr="00B842AD" w:rsidRDefault="00B842AD" w:rsidP="004E401E">
      <w:pPr>
        <w:widowControl/>
        <w:rPr>
          <w:rFonts w:ascii="Times New Roman" w:eastAsia="標楷體" w:hAnsi="Times New Roman" w:cs="Times New Roman"/>
          <w:sz w:val="28"/>
          <w:szCs w:val="28"/>
        </w:rPr>
      </w:pPr>
    </w:p>
    <w:p w:rsidR="004E401E" w:rsidRPr="00B842AD" w:rsidRDefault="004E401E" w:rsidP="004E401E">
      <w:pPr>
        <w:snapToGrid w:val="0"/>
        <w:spacing w:line="240" w:lineRule="atLeast"/>
        <w:jc w:val="both"/>
        <w:rPr>
          <w:rFonts w:ascii="Times New Roman" w:eastAsia="標楷體" w:hAnsi="Times New Roman" w:cs="DFKaiShu-SB-Estd-BF"/>
          <w:kern w:val="0"/>
          <w:sz w:val="28"/>
          <w:szCs w:val="28"/>
        </w:rPr>
      </w:pPr>
      <w:r w:rsidRPr="00B842AD">
        <w:rPr>
          <w:rFonts w:ascii="Times New Roman" w:eastAsia="標楷體" w:hAnsi="Times New Roman" w:cs="Times New Roman" w:hint="eastAsia"/>
          <w:sz w:val="28"/>
          <w:szCs w:val="28"/>
        </w:rPr>
        <w:lastRenderedPageBreak/>
        <w:t>三、</w:t>
      </w:r>
      <w:r w:rsidRPr="00B842AD">
        <w:rPr>
          <w:rFonts w:ascii="Times New Roman" w:eastAsia="標楷體" w:hAnsi="Times New Roman" w:cs="DFKaiShu-SB-Estd-BF" w:hint="eastAsia"/>
          <w:kern w:val="0"/>
          <w:sz w:val="28"/>
          <w:szCs w:val="28"/>
        </w:rPr>
        <w:t>本次參加遴選提供</w:t>
      </w:r>
      <w:proofErr w:type="gramStart"/>
      <w:r w:rsidRPr="00B842AD">
        <w:rPr>
          <w:rFonts w:ascii="Times New Roman" w:eastAsia="標楷體" w:hAnsi="Times New Roman" w:cs="DFKaiShu-SB-Estd-BF" w:hint="eastAsia"/>
          <w:kern w:val="0"/>
          <w:sz w:val="28"/>
          <w:szCs w:val="28"/>
        </w:rPr>
        <w:t>之錄播課程</w:t>
      </w:r>
      <w:proofErr w:type="gramEnd"/>
      <w:r w:rsidRPr="00B842AD">
        <w:rPr>
          <w:rFonts w:ascii="Times New Roman" w:eastAsia="標楷體" w:hAnsi="Times New Roman" w:cs="DFKaiShu-SB-Estd-BF" w:hint="eastAsia"/>
          <w:kern w:val="0"/>
          <w:sz w:val="28"/>
          <w:szCs w:val="28"/>
        </w:rPr>
        <w:t>(</w:t>
      </w:r>
      <w:r w:rsidRPr="00B842AD">
        <w:rPr>
          <w:rFonts w:ascii="Times New Roman" w:eastAsia="標楷體" w:hAnsi="Times New Roman" w:cs="DFKaiShu-SB-Estd-BF" w:hint="eastAsia"/>
          <w:kern w:val="0"/>
          <w:sz w:val="28"/>
          <w:szCs w:val="28"/>
        </w:rPr>
        <w:t>教師自行填寫並檢附錄影課程檔</w:t>
      </w:r>
      <w:r w:rsidRPr="00B842AD">
        <w:rPr>
          <w:rFonts w:ascii="Times New Roman" w:eastAsia="標楷體" w:hAnsi="Times New Roman" w:cs="DFKaiShu-SB-Estd-BF" w:hint="eastAsia"/>
          <w:kern w:val="0"/>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93"/>
        <w:gridCol w:w="6633"/>
      </w:tblGrid>
      <w:tr w:rsidR="00B842AD" w:rsidRPr="00B842AD" w:rsidTr="004E401E">
        <w:trPr>
          <w:trHeight w:val="458"/>
        </w:trPr>
        <w:tc>
          <w:tcPr>
            <w:tcW w:w="2155"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錄製課程名稱</w:t>
            </w:r>
          </w:p>
        </w:tc>
        <w:tc>
          <w:tcPr>
            <w:tcW w:w="7626" w:type="dxa"/>
            <w:gridSpan w:val="2"/>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rPr>
          <w:trHeight w:val="458"/>
        </w:trPr>
        <w:tc>
          <w:tcPr>
            <w:tcW w:w="2155" w:type="dxa"/>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必選修</w:t>
            </w:r>
          </w:p>
        </w:tc>
        <w:tc>
          <w:tcPr>
            <w:tcW w:w="7626" w:type="dxa"/>
            <w:gridSpan w:val="2"/>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□必修</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□選修</w:t>
            </w:r>
            <w:r w:rsidRPr="00B842AD">
              <w:rPr>
                <w:rFonts w:ascii="Times New Roman" w:eastAsia="標楷體" w:hAnsi="Times New Roman" w:cs="Times New Roman" w:hint="eastAsia"/>
                <w:szCs w:val="24"/>
              </w:rPr>
              <w:t xml:space="preserve"> </w:t>
            </w:r>
          </w:p>
        </w:tc>
      </w:tr>
      <w:tr w:rsidR="00B842AD" w:rsidRPr="00B842AD" w:rsidTr="004E401E">
        <w:trPr>
          <w:trHeight w:val="458"/>
        </w:trPr>
        <w:tc>
          <w:tcPr>
            <w:tcW w:w="2155" w:type="dxa"/>
            <w:tcBorders>
              <w:bottom w:val="single" w:sz="4" w:space="0" w:color="auto"/>
            </w:tcBorders>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修課學生人數</w:t>
            </w:r>
          </w:p>
        </w:tc>
        <w:tc>
          <w:tcPr>
            <w:tcW w:w="7626" w:type="dxa"/>
            <w:gridSpan w:val="2"/>
            <w:tcBorders>
              <w:bottom w:val="single" w:sz="4" w:space="0" w:color="auto"/>
            </w:tcBorders>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r>
      <w:tr w:rsidR="00B842AD" w:rsidRPr="00B842AD" w:rsidTr="004E401E">
        <w:trPr>
          <w:trHeight w:val="195"/>
        </w:trPr>
        <w:tc>
          <w:tcPr>
            <w:tcW w:w="2155" w:type="dxa"/>
            <w:vMerge w:val="restart"/>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評量項目</w:t>
            </w:r>
          </w:p>
        </w:tc>
        <w:tc>
          <w:tcPr>
            <w:tcW w:w="993"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項目</w:t>
            </w:r>
          </w:p>
        </w:tc>
        <w:tc>
          <w:tcPr>
            <w:tcW w:w="6633" w:type="dxa"/>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評量標準</w:t>
            </w:r>
          </w:p>
        </w:tc>
      </w:tr>
      <w:tr w:rsidR="00B842AD" w:rsidRPr="00B842AD" w:rsidTr="004E401E">
        <w:trPr>
          <w:trHeight w:val="420"/>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val="restart"/>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教學</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方法</w:t>
            </w: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於課程需要強調或關注之處，會變更聲調或節奏來加以強調</w:t>
            </w:r>
          </w:p>
        </w:tc>
      </w:tr>
      <w:tr w:rsidR="00B842AD" w:rsidRPr="00B842AD" w:rsidTr="004E401E">
        <w:trPr>
          <w:trHeight w:val="420"/>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對於新出現的術語或概念會加以定義與說明</w:t>
            </w:r>
          </w:p>
        </w:tc>
      </w:tr>
      <w:tr w:rsidR="00B842AD" w:rsidRPr="00B842AD" w:rsidTr="004E401E">
        <w:trPr>
          <w:trHeight w:val="420"/>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對於複雜的資訊，會詳細說明或重覆加以解釋</w:t>
            </w:r>
          </w:p>
        </w:tc>
      </w:tr>
      <w:tr w:rsidR="00B842AD" w:rsidRPr="00B842AD" w:rsidTr="004E401E">
        <w:trPr>
          <w:trHeight w:val="420"/>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會舉例來說明課程內容</w:t>
            </w:r>
          </w:p>
        </w:tc>
      </w:tr>
      <w:tr w:rsidR="00B842AD" w:rsidRPr="00B842AD" w:rsidTr="004E401E">
        <w:trPr>
          <w:trHeight w:val="409"/>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教師應用之教學方法，適合該課程屬性</w:t>
            </w:r>
          </w:p>
        </w:tc>
      </w:tr>
      <w:tr w:rsidR="00B842AD" w:rsidRPr="00B842AD" w:rsidTr="004E401E">
        <w:trPr>
          <w:trHeight w:val="401"/>
        </w:trPr>
        <w:tc>
          <w:tcPr>
            <w:tcW w:w="2155" w:type="dxa"/>
            <w:vMerge/>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p>
        </w:tc>
        <w:tc>
          <w:tcPr>
            <w:tcW w:w="993" w:type="dxa"/>
            <w:vMerge w:val="restart"/>
            <w:shd w:val="clear" w:color="auto" w:fill="FFFFFF"/>
            <w:vAlign w:val="center"/>
          </w:tcPr>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師生</w:t>
            </w:r>
          </w:p>
          <w:p w:rsidR="004E401E" w:rsidRPr="00B842AD" w:rsidRDefault="004E401E" w:rsidP="004E401E">
            <w:pPr>
              <w:spacing w:line="240" w:lineRule="atLeast"/>
              <w:contextualSpacing/>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互動</w:t>
            </w: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教師沒有使學生分心之作為</w:t>
            </w:r>
          </w:p>
        </w:tc>
      </w:tr>
      <w:tr w:rsidR="00B842AD" w:rsidRPr="00B842AD" w:rsidTr="004E401E">
        <w:trPr>
          <w:trHeight w:val="401"/>
        </w:trPr>
        <w:tc>
          <w:tcPr>
            <w:tcW w:w="2155" w:type="dxa"/>
            <w:vMerge/>
            <w:shd w:val="clear" w:color="auto" w:fill="FFFFFF"/>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993" w:type="dxa"/>
            <w:vMerge/>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6633" w:type="dxa"/>
            <w:shd w:val="clear" w:color="auto" w:fill="FFFFFF"/>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教師眼神與學生保持交會</w:t>
            </w:r>
          </w:p>
        </w:tc>
      </w:tr>
      <w:tr w:rsidR="00B842AD" w:rsidRPr="00B842AD" w:rsidTr="004E401E">
        <w:trPr>
          <w:trHeight w:val="401"/>
        </w:trPr>
        <w:tc>
          <w:tcPr>
            <w:tcW w:w="2155" w:type="dxa"/>
            <w:vMerge/>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993" w:type="dxa"/>
            <w:vMerge/>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663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會暫時停頓以讓學生提問</w:t>
            </w:r>
          </w:p>
        </w:tc>
      </w:tr>
      <w:tr w:rsidR="00B842AD" w:rsidRPr="00B842AD" w:rsidTr="004E401E">
        <w:trPr>
          <w:trHeight w:val="420"/>
        </w:trPr>
        <w:tc>
          <w:tcPr>
            <w:tcW w:w="2155" w:type="dxa"/>
            <w:vMerge/>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993" w:type="dxa"/>
            <w:vMerge/>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663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上課步調允許學生及時做筆記</w:t>
            </w:r>
          </w:p>
        </w:tc>
      </w:tr>
      <w:tr w:rsidR="004E401E" w:rsidRPr="00B842AD" w:rsidTr="004E401E">
        <w:trPr>
          <w:trHeight w:val="409"/>
        </w:trPr>
        <w:tc>
          <w:tcPr>
            <w:tcW w:w="2155" w:type="dxa"/>
            <w:vMerge/>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993" w:type="dxa"/>
            <w:vMerge/>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p>
        </w:tc>
        <w:tc>
          <w:tcPr>
            <w:tcW w:w="6633" w:type="dxa"/>
            <w:vAlign w:val="center"/>
          </w:tcPr>
          <w:p w:rsidR="004E401E" w:rsidRPr="00B842AD" w:rsidRDefault="004E401E" w:rsidP="004E401E">
            <w:pPr>
              <w:spacing w:line="240" w:lineRule="atLeast"/>
              <w:contextualSpacing/>
              <w:jc w:val="both"/>
              <w:rPr>
                <w:rFonts w:ascii="Times New Roman" w:eastAsia="標楷體" w:hAnsi="Times New Roman" w:cs="Times New Roman"/>
                <w:szCs w:val="24"/>
              </w:rPr>
            </w:pPr>
            <w:r w:rsidRPr="00B842AD">
              <w:rPr>
                <w:rFonts w:ascii="Times New Roman" w:eastAsia="標楷體" w:hAnsi="Times New Roman" w:cs="Times New Roman" w:hint="eastAsia"/>
                <w:szCs w:val="24"/>
              </w:rPr>
              <w:t>對於重要觀念，會明確提醒學生加以注意</w:t>
            </w:r>
          </w:p>
        </w:tc>
      </w:tr>
    </w:tbl>
    <w:p w:rsidR="004E401E" w:rsidRPr="00B842AD" w:rsidRDefault="004E401E" w:rsidP="004E401E">
      <w:pPr>
        <w:adjustRightInd w:val="0"/>
        <w:snapToGrid w:val="0"/>
        <w:spacing w:beforeLines="50" w:before="180"/>
        <w:ind w:leftChars="1400" w:left="3360"/>
        <w:rPr>
          <w:rFonts w:ascii="Times New Roman" w:eastAsia="標楷體" w:hAnsi="Times New Roman" w:cs="Times New Roman"/>
          <w:sz w:val="28"/>
          <w:szCs w:val="28"/>
        </w:rPr>
      </w:pPr>
    </w:p>
    <w:p w:rsidR="004E401E" w:rsidRPr="00B842AD" w:rsidRDefault="004E401E" w:rsidP="004E401E">
      <w:pPr>
        <w:adjustRightInd w:val="0"/>
        <w:snapToGrid w:val="0"/>
        <w:spacing w:beforeLines="50" w:before="180"/>
        <w:ind w:leftChars="1400" w:left="3360"/>
        <w:rPr>
          <w:rFonts w:ascii="Times New Roman" w:eastAsia="標楷體" w:hAnsi="Times New Roman" w:cs="Times New Roman"/>
          <w:szCs w:val="24"/>
        </w:rPr>
      </w:pPr>
      <w:r w:rsidRPr="00B842AD">
        <w:rPr>
          <w:rFonts w:ascii="Times New Roman" w:eastAsia="標楷體" w:hAnsi="Times New Roman" w:cs="Times New Roman" w:hint="eastAsia"/>
          <w:sz w:val="28"/>
          <w:szCs w:val="28"/>
        </w:rPr>
        <w:t xml:space="preserve">                       </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教師簽名：</w:t>
      </w:r>
      <w:r w:rsidRPr="00B842AD">
        <w:rPr>
          <w:rFonts w:ascii="Times New Roman" w:eastAsia="標楷體" w:hAnsi="Times New Roman" w:cs="Times New Roman" w:hint="eastAsia"/>
          <w:szCs w:val="24"/>
        </w:rPr>
        <w:t xml:space="preserve">                        </w:t>
      </w:r>
    </w:p>
    <w:p w:rsidR="004E401E" w:rsidRPr="00B842AD" w:rsidRDefault="004E401E" w:rsidP="004E401E">
      <w:pPr>
        <w:snapToGrid w:val="0"/>
        <w:spacing w:beforeLines="50" w:before="180"/>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教師本人簽章</w:t>
      </w:r>
      <w:r w:rsidRPr="00B842AD">
        <w:rPr>
          <w:rFonts w:ascii="Times New Roman" w:eastAsia="標楷體" w:hAnsi="Times New Roman" w:cs="Times New Roman" w:hint="eastAsia"/>
          <w:szCs w:val="24"/>
        </w:rPr>
        <w:t>)</w:t>
      </w:r>
    </w:p>
    <w:p w:rsidR="004E401E" w:rsidRPr="00B842AD" w:rsidRDefault="004E401E" w:rsidP="004E401E">
      <w:pPr>
        <w:snapToGrid w:val="0"/>
        <w:spacing w:beforeLines="50" w:before="180"/>
        <w:jc w:val="center"/>
        <w:rPr>
          <w:rFonts w:ascii="Times New Roman" w:eastAsia="標楷體" w:hAnsi="Times New Roman" w:cs="Times New Roman"/>
          <w:szCs w:val="24"/>
        </w:rPr>
      </w:pPr>
    </w:p>
    <w:p w:rsidR="004E401E" w:rsidRPr="00B842AD" w:rsidRDefault="004E401E" w:rsidP="004E401E">
      <w:pPr>
        <w:snapToGrid w:val="0"/>
        <w:spacing w:beforeLines="50" w:before="180"/>
        <w:jc w:val="center"/>
        <w:rPr>
          <w:rFonts w:ascii="Times New Roman" w:eastAsia="標楷體" w:hAnsi="Times New Roman" w:cs="Times New Roman"/>
          <w:szCs w:val="24"/>
        </w:rPr>
      </w:pP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年</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月</w:t>
      </w:r>
      <w:r w:rsidRPr="00B842AD">
        <w:rPr>
          <w:rFonts w:ascii="Times New Roman" w:eastAsia="標楷體" w:hAnsi="Times New Roman" w:cs="Times New Roman" w:hint="eastAsia"/>
          <w:szCs w:val="24"/>
        </w:rPr>
        <w:t xml:space="preserve">  </w:t>
      </w:r>
      <w:r w:rsidRPr="00B842AD">
        <w:rPr>
          <w:rFonts w:ascii="Times New Roman" w:eastAsia="標楷體" w:hAnsi="Times New Roman" w:cs="Times New Roman" w:hint="eastAsia"/>
          <w:szCs w:val="24"/>
        </w:rPr>
        <w:t>日</w:t>
      </w:r>
    </w:p>
    <w:p w:rsidR="004E401E" w:rsidRPr="00B842AD" w:rsidRDefault="004E401E" w:rsidP="004E401E">
      <w:pPr>
        <w:widowControl/>
        <w:rPr>
          <w:rFonts w:ascii="Times New Roman" w:eastAsia="標楷體" w:hAnsi="Times New Roman" w:cs="Times New Roman"/>
          <w:szCs w:val="24"/>
        </w:rPr>
      </w:pPr>
    </w:p>
    <w:p w:rsidR="004E401E" w:rsidRPr="00B842AD" w:rsidRDefault="004E401E" w:rsidP="004E401E">
      <w:pPr>
        <w:widowControl/>
        <w:rPr>
          <w:rFonts w:ascii="Times New Roman" w:eastAsia="標楷體" w:hAnsi="Times New Roman" w:cs="Times New Roman"/>
          <w:szCs w:val="24"/>
        </w:rPr>
      </w:pPr>
    </w:p>
    <w:p w:rsidR="00903521" w:rsidRPr="00B842AD" w:rsidRDefault="00903521">
      <w:pPr>
        <w:widowControl/>
      </w:pPr>
    </w:p>
    <w:sectPr w:rsidR="00903521" w:rsidRPr="00B842AD" w:rsidSect="00B842AD">
      <w:footerReference w:type="default" r:id="rId8"/>
      <w:pgSz w:w="11906" w:h="16838" w:code="9"/>
      <w:pgMar w:top="907" w:right="1077" w:bottom="90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39" w:rsidRDefault="00844339" w:rsidP="002570FE">
      <w:r>
        <w:separator/>
      </w:r>
    </w:p>
  </w:endnote>
  <w:endnote w:type="continuationSeparator" w:id="0">
    <w:p w:rsidR="00844339" w:rsidRDefault="00844339" w:rsidP="0025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3" w:usb1="080E0000" w:usb2="00000010" w:usb3="00000000" w:csb0="001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88520"/>
      <w:docPartObj>
        <w:docPartGallery w:val="Page Numbers (Bottom of Page)"/>
        <w:docPartUnique/>
      </w:docPartObj>
    </w:sdtPr>
    <w:sdtEndPr/>
    <w:sdtContent>
      <w:p w:rsidR="009612BA" w:rsidRDefault="009612BA" w:rsidP="00231D41">
        <w:pPr>
          <w:pStyle w:val="a7"/>
          <w:jc w:val="center"/>
        </w:pPr>
        <w:r>
          <w:fldChar w:fldCharType="begin"/>
        </w:r>
        <w:r>
          <w:instrText>PAGE   \* MERGEFORMAT</w:instrText>
        </w:r>
        <w:r>
          <w:fldChar w:fldCharType="separate"/>
        </w:r>
        <w:r w:rsidR="00A75F47" w:rsidRPr="00A75F47">
          <w:rPr>
            <w:noProof/>
            <w:lang w:val="zh-TW"/>
          </w:rPr>
          <w:t>58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39" w:rsidRDefault="00844339" w:rsidP="002570FE">
      <w:r>
        <w:separator/>
      </w:r>
    </w:p>
  </w:footnote>
  <w:footnote w:type="continuationSeparator" w:id="0">
    <w:p w:rsidR="00844339" w:rsidRDefault="00844339" w:rsidP="0025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3C2"/>
    <w:multiLevelType w:val="hybridMultilevel"/>
    <w:tmpl w:val="2E4800AC"/>
    <w:lvl w:ilvl="0" w:tplc="2C6C89B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486B9A"/>
    <w:multiLevelType w:val="hybridMultilevel"/>
    <w:tmpl w:val="30BAA0E4"/>
    <w:lvl w:ilvl="0" w:tplc="B328A45E">
      <w:start w:val="1"/>
      <w:numFmt w:val="taiwaneseCountingThousand"/>
      <w:lvlText w:val="%1、"/>
      <w:lvlJc w:val="left"/>
      <w:pPr>
        <w:tabs>
          <w:tab w:val="num" w:pos="1800"/>
        </w:tabs>
        <w:ind w:left="1800" w:hanging="720"/>
      </w:pPr>
      <w:rPr>
        <w:rFonts w:ascii="Times New Roman" w:eastAsia="標楷體" w:hAnsi="標楷體" w:cs="Times New Roman"/>
        <w:color w:val="auto"/>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E31D30"/>
    <w:multiLevelType w:val="hybridMultilevel"/>
    <w:tmpl w:val="B2EA294C"/>
    <w:lvl w:ilvl="0" w:tplc="C4741D9C">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10E69"/>
    <w:multiLevelType w:val="hybridMultilevel"/>
    <w:tmpl w:val="DEB43446"/>
    <w:lvl w:ilvl="0" w:tplc="D8ACF10E">
      <w:start w:val="1"/>
      <w:numFmt w:val="decimal"/>
      <w:lvlText w:val="%1."/>
      <w:lvlJc w:val="left"/>
      <w:pPr>
        <w:ind w:left="360" w:hanging="36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F3919"/>
    <w:multiLevelType w:val="hybridMultilevel"/>
    <w:tmpl w:val="387EB806"/>
    <w:lvl w:ilvl="0" w:tplc="4F9ED8F6">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EE608F"/>
    <w:multiLevelType w:val="hybridMultilevel"/>
    <w:tmpl w:val="54DE4F74"/>
    <w:lvl w:ilvl="0" w:tplc="A190820E">
      <w:start w:val="1"/>
      <w:numFmt w:val="decimal"/>
      <w:lvlText w:val="%1."/>
      <w:lvlJc w:val="left"/>
      <w:pPr>
        <w:ind w:left="36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F4CA5"/>
    <w:multiLevelType w:val="hybridMultilevel"/>
    <w:tmpl w:val="8B944E66"/>
    <w:lvl w:ilvl="0" w:tplc="1A4ACC40">
      <w:start w:val="1"/>
      <w:numFmt w:val="bullet"/>
      <w:lvlText w:val="※"/>
      <w:lvlJc w:val="left"/>
      <w:pPr>
        <w:ind w:left="480" w:hanging="480"/>
      </w:pPr>
      <w:rPr>
        <w:rFonts w:ascii="標楷體" w:eastAsia="標楷體" w:hAnsi="標楷體" w:hint="eastAsia"/>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3A71B32"/>
    <w:multiLevelType w:val="hybridMultilevel"/>
    <w:tmpl w:val="32AC471C"/>
    <w:lvl w:ilvl="0" w:tplc="0409000F">
      <w:start w:val="1"/>
      <w:numFmt w:val="decimal"/>
      <w:lvlText w:val="%1."/>
      <w:lvlJc w:val="left"/>
      <w:pPr>
        <w:ind w:left="1440" w:hanging="480"/>
      </w:pPr>
      <w:rPr>
        <w:rFonts w:hint="eastAsia"/>
        <w:color w:val="0D0D0D" w:themeColor="text1" w:themeTint="F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F801AD2"/>
    <w:multiLevelType w:val="hybridMultilevel"/>
    <w:tmpl w:val="583A315A"/>
    <w:lvl w:ilvl="0" w:tplc="9C3C215E">
      <w:start w:val="1"/>
      <w:numFmt w:val="decimal"/>
      <w:lvlText w:val="%1."/>
      <w:lvlJc w:val="left"/>
      <w:pPr>
        <w:ind w:left="36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4E47BC"/>
    <w:multiLevelType w:val="hybridMultilevel"/>
    <w:tmpl w:val="94E6D068"/>
    <w:lvl w:ilvl="0" w:tplc="61EC1FB4">
      <w:start w:val="1"/>
      <w:numFmt w:val="taiwaneseCountingThousand"/>
      <w:lvlText w:val="%1、"/>
      <w:lvlJc w:val="left"/>
      <w:pPr>
        <w:tabs>
          <w:tab w:val="num" w:pos="1800"/>
        </w:tabs>
        <w:ind w:left="1800" w:hanging="720"/>
      </w:pPr>
      <w:rPr>
        <w:rFonts w:ascii="Times New Roman" w:eastAsia="標楷體" w:hAnsi="標楷體" w:cs="Times New Roman"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C878F7"/>
    <w:multiLevelType w:val="hybridMultilevel"/>
    <w:tmpl w:val="FA682686"/>
    <w:lvl w:ilvl="0" w:tplc="7562B67A">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8D590D"/>
    <w:multiLevelType w:val="hybridMultilevel"/>
    <w:tmpl w:val="2BE40E7A"/>
    <w:lvl w:ilvl="0" w:tplc="9904C1A0">
      <w:start w:val="3"/>
      <w:numFmt w:val="decimal"/>
      <w:lvlText w:val="%1."/>
      <w:lvlJc w:val="left"/>
      <w:pPr>
        <w:ind w:left="360" w:hanging="36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6926CE"/>
    <w:multiLevelType w:val="hybridMultilevel"/>
    <w:tmpl w:val="4FEA177A"/>
    <w:lvl w:ilvl="0" w:tplc="13A61CFC">
      <w:start w:val="1"/>
      <w:numFmt w:val="decimal"/>
      <w:lvlText w:val="%1."/>
      <w:lvlJc w:val="left"/>
      <w:pPr>
        <w:ind w:left="36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6828C5"/>
    <w:multiLevelType w:val="hybridMultilevel"/>
    <w:tmpl w:val="7C72B60A"/>
    <w:lvl w:ilvl="0" w:tplc="1C1CC778">
      <w:start w:val="1"/>
      <w:numFmt w:val="taiwaneseCountingThousand"/>
      <w:lvlText w:val="%1、"/>
      <w:lvlJc w:val="left"/>
      <w:pPr>
        <w:tabs>
          <w:tab w:val="num" w:pos="720"/>
        </w:tabs>
        <w:ind w:left="720" w:hanging="720"/>
      </w:pPr>
      <w:rPr>
        <w:rFonts w:hint="default"/>
        <w:b w:val="0"/>
        <w:color w:val="auto"/>
        <w:sz w:val="28"/>
        <w:u w:val="none"/>
        <w:lang w:val="en-US"/>
      </w:rPr>
    </w:lvl>
    <w:lvl w:ilvl="1" w:tplc="6D1888EC">
      <w:start w:val="1"/>
      <w:numFmt w:val="taiwaneseCountingThousand"/>
      <w:lvlText w:val="(%2)"/>
      <w:lvlJc w:val="left"/>
      <w:pPr>
        <w:tabs>
          <w:tab w:val="num" w:pos="1104"/>
        </w:tabs>
        <w:ind w:left="1104" w:hanging="624"/>
      </w:pPr>
      <w:rPr>
        <w:rFonts w:hint="eastAsia"/>
        <w:b/>
        <w:color w:val="FF0000"/>
        <w:sz w:val="24"/>
        <w:szCs w:val="24"/>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8B59B0"/>
    <w:multiLevelType w:val="hybridMultilevel"/>
    <w:tmpl w:val="F5FC61FA"/>
    <w:lvl w:ilvl="0" w:tplc="27C066CA">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A21F4"/>
    <w:multiLevelType w:val="hybridMultilevel"/>
    <w:tmpl w:val="4ED0F7BC"/>
    <w:lvl w:ilvl="0" w:tplc="AA72716C">
      <w:start w:val="1"/>
      <w:numFmt w:val="decimal"/>
      <w:lvlText w:val="%1."/>
      <w:lvlJc w:val="left"/>
      <w:pPr>
        <w:ind w:left="360" w:hanging="36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732BCF"/>
    <w:multiLevelType w:val="hybridMultilevel"/>
    <w:tmpl w:val="2BE40E7A"/>
    <w:lvl w:ilvl="0" w:tplc="9904C1A0">
      <w:start w:val="3"/>
      <w:numFmt w:val="decimal"/>
      <w:lvlText w:val="%1."/>
      <w:lvlJc w:val="left"/>
      <w:pPr>
        <w:ind w:left="360" w:hanging="36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CE4143"/>
    <w:multiLevelType w:val="hybridMultilevel"/>
    <w:tmpl w:val="DEB43446"/>
    <w:lvl w:ilvl="0" w:tplc="D8ACF10E">
      <w:start w:val="1"/>
      <w:numFmt w:val="decimal"/>
      <w:lvlText w:val="%1."/>
      <w:lvlJc w:val="left"/>
      <w:pPr>
        <w:ind w:left="360" w:hanging="36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3A2C1D"/>
    <w:multiLevelType w:val="hybridMultilevel"/>
    <w:tmpl w:val="0C660006"/>
    <w:lvl w:ilvl="0" w:tplc="B45E225E">
      <w:start w:val="2"/>
      <w:numFmt w:val="taiwaneseCountingThousand"/>
      <w:pStyle w:val="a"/>
      <w:lvlText w:val="第%1條"/>
      <w:lvlJc w:val="left"/>
      <w:pPr>
        <w:tabs>
          <w:tab w:val="num" w:pos="720"/>
        </w:tabs>
        <w:ind w:left="720" w:hanging="720"/>
      </w:pPr>
      <w:rPr>
        <w:rFonts w:hint="default"/>
        <w:b w:val="0"/>
        <w:u w:val="single"/>
      </w:rPr>
    </w:lvl>
    <w:lvl w:ilvl="1" w:tplc="53EAB256">
      <w:start w:val="1"/>
      <w:numFmt w:val="taiwaneseCountingThousand"/>
      <w:lvlText w:val="%2、"/>
      <w:lvlJc w:val="left"/>
      <w:pPr>
        <w:ind w:left="960" w:hanging="480"/>
      </w:pPr>
      <w:rPr>
        <w:rFonts w:hint="eastAsia"/>
        <w:b w:val="0"/>
        <w:color w:val="auto"/>
        <w:sz w:val="24"/>
        <w:szCs w:val="24"/>
        <w:u w:val="single"/>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A955E4"/>
    <w:multiLevelType w:val="hybridMultilevel"/>
    <w:tmpl w:val="2F3EAD18"/>
    <w:lvl w:ilvl="0" w:tplc="210870DA">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7"/>
  </w:num>
  <w:num w:numId="4">
    <w:abstractNumId w:val="15"/>
  </w:num>
  <w:num w:numId="5">
    <w:abstractNumId w:val="3"/>
  </w:num>
  <w:num w:numId="6">
    <w:abstractNumId w:val="0"/>
  </w:num>
  <w:num w:numId="7">
    <w:abstractNumId w:val="2"/>
  </w:num>
  <w:num w:numId="8">
    <w:abstractNumId w:val="19"/>
  </w:num>
  <w:num w:numId="9">
    <w:abstractNumId w:val="6"/>
  </w:num>
  <w:num w:numId="10">
    <w:abstractNumId w:val="4"/>
  </w:num>
  <w:num w:numId="11">
    <w:abstractNumId w:val="1"/>
  </w:num>
  <w:num w:numId="12">
    <w:abstractNumId w:val="9"/>
  </w:num>
  <w:num w:numId="13">
    <w:abstractNumId w:val="10"/>
  </w:num>
  <w:num w:numId="14">
    <w:abstractNumId w:val="12"/>
  </w:num>
  <w:num w:numId="15">
    <w:abstractNumId w:val="8"/>
  </w:num>
  <w:num w:numId="16">
    <w:abstractNumId w:val="5"/>
  </w:num>
  <w:num w:numId="17">
    <w:abstractNumId w:val="17"/>
  </w:num>
  <w:num w:numId="18">
    <w:abstractNumId w:val="11"/>
  </w:num>
  <w:num w:numId="19">
    <w:abstractNumId w:val="16"/>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F0"/>
    <w:rsid w:val="00013405"/>
    <w:rsid w:val="0003418F"/>
    <w:rsid w:val="00041EF1"/>
    <w:rsid w:val="00072243"/>
    <w:rsid w:val="000A4F12"/>
    <w:rsid w:val="000C5853"/>
    <w:rsid w:val="000D146F"/>
    <w:rsid w:val="0010421E"/>
    <w:rsid w:val="001238E2"/>
    <w:rsid w:val="001301B7"/>
    <w:rsid w:val="00135453"/>
    <w:rsid w:val="001445F2"/>
    <w:rsid w:val="00187E0E"/>
    <w:rsid w:val="001A11B9"/>
    <w:rsid w:val="001C3868"/>
    <w:rsid w:val="001F2D95"/>
    <w:rsid w:val="0022553B"/>
    <w:rsid w:val="00231D41"/>
    <w:rsid w:val="002570FE"/>
    <w:rsid w:val="002D0030"/>
    <w:rsid w:val="002D356A"/>
    <w:rsid w:val="002D409E"/>
    <w:rsid w:val="002E489A"/>
    <w:rsid w:val="002E53FE"/>
    <w:rsid w:val="002F7725"/>
    <w:rsid w:val="00315012"/>
    <w:rsid w:val="00321405"/>
    <w:rsid w:val="003355E1"/>
    <w:rsid w:val="00365D48"/>
    <w:rsid w:val="00365D8A"/>
    <w:rsid w:val="003736A9"/>
    <w:rsid w:val="003903AE"/>
    <w:rsid w:val="003B6B76"/>
    <w:rsid w:val="003C0235"/>
    <w:rsid w:val="004117F4"/>
    <w:rsid w:val="00414A53"/>
    <w:rsid w:val="00465926"/>
    <w:rsid w:val="004B16BF"/>
    <w:rsid w:val="004B17B4"/>
    <w:rsid w:val="004C226B"/>
    <w:rsid w:val="004D7E1C"/>
    <w:rsid w:val="004E021A"/>
    <w:rsid w:val="004E401E"/>
    <w:rsid w:val="004F26F2"/>
    <w:rsid w:val="004F5371"/>
    <w:rsid w:val="005113E6"/>
    <w:rsid w:val="00551E4B"/>
    <w:rsid w:val="00576991"/>
    <w:rsid w:val="005C267B"/>
    <w:rsid w:val="005D0AD4"/>
    <w:rsid w:val="005D5E65"/>
    <w:rsid w:val="00605E25"/>
    <w:rsid w:val="006124EC"/>
    <w:rsid w:val="00653F3E"/>
    <w:rsid w:val="00677D90"/>
    <w:rsid w:val="00691820"/>
    <w:rsid w:val="006B62EB"/>
    <w:rsid w:val="006E230B"/>
    <w:rsid w:val="006F17CF"/>
    <w:rsid w:val="006F3680"/>
    <w:rsid w:val="007933F0"/>
    <w:rsid w:val="00797180"/>
    <w:rsid w:val="007B4E05"/>
    <w:rsid w:val="00820DF4"/>
    <w:rsid w:val="00835286"/>
    <w:rsid w:val="00844339"/>
    <w:rsid w:val="00860583"/>
    <w:rsid w:val="00863F0C"/>
    <w:rsid w:val="00864C0B"/>
    <w:rsid w:val="00866A2F"/>
    <w:rsid w:val="008704D4"/>
    <w:rsid w:val="0089323A"/>
    <w:rsid w:val="008A7B8B"/>
    <w:rsid w:val="008F14ED"/>
    <w:rsid w:val="00903521"/>
    <w:rsid w:val="009109A6"/>
    <w:rsid w:val="009126CF"/>
    <w:rsid w:val="00912A9A"/>
    <w:rsid w:val="0093380A"/>
    <w:rsid w:val="00936D7A"/>
    <w:rsid w:val="0094313E"/>
    <w:rsid w:val="009612BA"/>
    <w:rsid w:val="009641DD"/>
    <w:rsid w:val="0099261C"/>
    <w:rsid w:val="009B744D"/>
    <w:rsid w:val="009C4FE6"/>
    <w:rsid w:val="009C7412"/>
    <w:rsid w:val="00A231A3"/>
    <w:rsid w:val="00A449C9"/>
    <w:rsid w:val="00A5155F"/>
    <w:rsid w:val="00A60B66"/>
    <w:rsid w:val="00A75F47"/>
    <w:rsid w:val="00AA6415"/>
    <w:rsid w:val="00AD203D"/>
    <w:rsid w:val="00B115A0"/>
    <w:rsid w:val="00B24836"/>
    <w:rsid w:val="00B41020"/>
    <w:rsid w:val="00B462F7"/>
    <w:rsid w:val="00B738AB"/>
    <w:rsid w:val="00B842AD"/>
    <w:rsid w:val="00BB027B"/>
    <w:rsid w:val="00BB3FF1"/>
    <w:rsid w:val="00BD65B2"/>
    <w:rsid w:val="00BD7880"/>
    <w:rsid w:val="00BF3FA8"/>
    <w:rsid w:val="00BF6DEA"/>
    <w:rsid w:val="00C03F23"/>
    <w:rsid w:val="00C179F5"/>
    <w:rsid w:val="00C2410B"/>
    <w:rsid w:val="00C26AA0"/>
    <w:rsid w:val="00C40FB1"/>
    <w:rsid w:val="00C57F8A"/>
    <w:rsid w:val="00C61E59"/>
    <w:rsid w:val="00C632E2"/>
    <w:rsid w:val="00C70AC9"/>
    <w:rsid w:val="00C84997"/>
    <w:rsid w:val="00C9257F"/>
    <w:rsid w:val="00CB2F6D"/>
    <w:rsid w:val="00CB44E4"/>
    <w:rsid w:val="00CE63DB"/>
    <w:rsid w:val="00D053CD"/>
    <w:rsid w:val="00D15904"/>
    <w:rsid w:val="00D16FD4"/>
    <w:rsid w:val="00D20247"/>
    <w:rsid w:val="00D4789C"/>
    <w:rsid w:val="00D762D3"/>
    <w:rsid w:val="00D920AA"/>
    <w:rsid w:val="00DA05F3"/>
    <w:rsid w:val="00DA76F3"/>
    <w:rsid w:val="00DC13F9"/>
    <w:rsid w:val="00DC4E27"/>
    <w:rsid w:val="00DC5BD4"/>
    <w:rsid w:val="00DE2F9B"/>
    <w:rsid w:val="00E00610"/>
    <w:rsid w:val="00E00E33"/>
    <w:rsid w:val="00E00F8C"/>
    <w:rsid w:val="00E17291"/>
    <w:rsid w:val="00E20881"/>
    <w:rsid w:val="00E25C66"/>
    <w:rsid w:val="00E2742A"/>
    <w:rsid w:val="00E336D7"/>
    <w:rsid w:val="00E42A68"/>
    <w:rsid w:val="00E85707"/>
    <w:rsid w:val="00E90A6A"/>
    <w:rsid w:val="00EA3537"/>
    <w:rsid w:val="00F04E4E"/>
    <w:rsid w:val="00F15F1A"/>
    <w:rsid w:val="00F210E5"/>
    <w:rsid w:val="00F252DC"/>
    <w:rsid w:val="00F60549"/>
    <w:rsid w:val="00F64153"/>
    <w:rsid w:val="00F64D24"/>
    <w:rsid w:val="00F86629"/>
    <w:rsid w:val="00FA1BCB"/>
    <w:rsid w:val="00FD0F48"/>
    <w:rsid w:val="00FF0A66"/>
    <w:rsid w:val="00FF2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58B30-B2B4-4122-8A29-99702C52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
    <w:name w:val="heading 1"/>
    <w:basedOn w:val="a0"/>
    <w:next w:val="a0"/>
    <w:link w:val="10"/>
    <w:qFormat/>
    <w:rsid w:val="0001340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5D0A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5D0AD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semiHidden/>
    <w:unhideWhenUsed/>
    <w:qFormat/>
    <w:rsid w:val="005D0AD4"/>
    <w:pPr>
      <w:keepNext/>
      <w:spacing w:line="720" w:lineRule="auto"/>
      <w:ind w:left="1984" w:hanging="708"/>
      <w:outlineLvl w:val="3"/>
    </w:pPr>
    <w:rPr>
      <w:rFonts w:ascii="Calibri Light" w:eastAsia="新細明體" w:hAnsi="Calibri Light" w:cs="Times New Roman"/>
      <w:sz w:val="36"/>
      <w:szCs w:val="36"/>
    </w:rPr>
  </w:style>
  <w:style w:type="paragraph" w:styleId="5">
    <w:name w:val="heading 5"/>
    <w:basedOn w:val="a0"/>
    <w:next w:val="a0"/>
    <w:link w:val="50"/>
    <w:semiHidden/>
    <w:unhideWhenUsed/>
    <w:qFormat/>
    <w:rsid w:val="005D0AD4"/>
    <w:pPr>
      <w:keepNext/>
      <w:spacing w:line="720" w:lineRule="auto"/>
      <w:ind w:left="2551" w:hanging="850"/>
      <w:outlineLvl w:val="4"/>
    </w:pPr>
    <w:rPr>
      <w:rFonts w:ascii="Calibri Light" w:eastAsia="新細明體" w:hAnsi="Calibri Light" w:cs="Times New Roman"/>
      <w:b/>
      <w:bCs/>
      <w:sz w:val="36"/>
      <w:szCs w:val="36"/>
    </w:rPr>
  </w:style>
  <w:style w:type="paragraph" w:styleId="6">
    <w:name w:val="heading 6"/>
    <w:basedOn w:val="a0"/>
    <w:next w:val="a0"/>
    <w:link w:val="60"/>
    <w:semiHidden/>
    <w:unhideWhenUsed/>
    <w:qFormat/>
    <w:rsid w:val="005D0AD4"/>
    <w:pPr>
      <w:keepNext/>
      <w:spacing w:line="720" w:lineRule="auto"/>
      <w:ind w:left="3260" w:hanging="1134"/>
      <w:outlineLvl w:val="5"/>
    </w:pPr>
    <w:rPr>
      <w:rFonts w:ascii="Calibri Light" w:eastAsia="新細明體" w:hAnsi="Calibri Light" w:cs="Times New Roman"/>
      <w:sz w:val="36"/>
      <w:szCs w:val="36"/>
    </w:rPr>
  </w:style>
  <w:style w:type="paragraph" w:styleId="7">
    <w:name w:val="heading 7"/>
    <w:basedOn w:val="a0"/>
    <w:next w:val="a0"/>
    <w:link w:val="70"/>
    <w:semiHidden/>
    <w:unhideWhenUsed/>
    <w:qFormat/>
    <w:rsid w:val="005D0AD4"/>
    <w:pPr>
      <w:keepNext/>
      <w:spacing w:line="720" w:lineRule="auto"/>
      <w:ind w:left="3827" w:hanging="1276"/>
      <w:outlineLvl w:val="6"/>
    </w:pPr>
    <w:rPr>
      <w:rFonts w:ascii="Calibri Light" w:eastAsia="新細明體" w:hAnsi="Calibri Light" w:cs="Times New Roman"/>
      <w:b/>
      <w:bCs/>
      <w:sz w:val="36"/>
      <w:szCs w:val="36"/>
    </w:rPr>
  </w:style>
  <w:style w:type="paragraph" w:styleId="8">
    <w:name w:val="heading 8"/>
    <w:basedOn w:val="a0"/>
    <w:next w:val="a0"/>
    <w:link w:val="80"/>
    <w:semiHidden/>
    <w:unhideWhenUsed/>
    <w:qFormat/>
    <w:rsid w:val="005D0AD4"/>
    <w:pPr>
      <w:keepNext/>
      <w:spacing w:line="720" w:lineRule="auto"/>
      <w:ind w:left="4394" w:hanging="1418"/>
      <w:outlineLvl w:val="7"/>
    </w:pPr>
    <w:rPr>
      <w:rFonts w:ascii="Calibri Light" w:eastAsia="新細明體" w:hAnsi="Calibri Light" w:cs="Times New Roman"/>
      <w:sz w:val="36"/>
      <w:szCs w:val="36"/>
    </w:rPr>
  </w:style>
  <w:style w:type="paragraph" w:styleId="9">
    <w:name w:val="heading 9"/>
    <w:basedOn w:val="a0"/>
    <w:next w:val="a0"/>
    <w:link w:val="90"/>
    <w:semiHidden/>
    <w:unhideWhenUsed/>
    <w:qFormat/>
    <w:rsid w:val="005D0AD4"/>
    <w:pPr>
      <w:keepNext/>
      <w:spacing w:line="720" w:lineRule="auto"/>
      <w:ind w:left="5102" w:hanging="1700"/>
      <w:outlineLvl w:val="8"/>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51E4B"/>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2570FE"/>
    <w:pPr>
      <w:tabs>
        <w:tab w:val="center" w:pos="4153"/>
        <w:tab w:val="right" w:pos="8306"/>
      </w:tabs>
      <w:snapToGrid w:val="0"/>
    </w:pPr>
    <w:rPr>
      <w:sz w:val="20"/>
      <w:szCs w:val="20"/>
    </w:rPr>
  </w:style>
  <w:style w:type="character" w:customStyle="1" w:styleId="a6">
    <w:name w:val="頁首 字元"/>
    <w:basedOn w:val="a1"/>
    <w:link w:val="a5"/>
    <w:rsid w:val="002570FE"/>
    <w:rPr>
      <w:sz w:val="20"/>
      <w:szCs w:val="20"/>
    </w:rPr>
  </w:style>
  <w:style w:type="paragraph" w:styleId="a7">
    <w:name w:val="footer"/>
    <w:basedOn w:val="a0"/>
    <w:link w:val="a8"/>
    <w:uiPriority w:val="99"/>
    <w:unhideWhenUsed/>
    <w:rsid w:val="002570FE"/>
    <w:pPr>
      <w:tabs>
        <w:tab w:val="center" w:pos="4153"/>
        <w:tab w:val="right" w:pos="8306"/>
      </w:tabs>
      <w:snapToGrid w:val="0"/>
    </w:pPr>
    <w:rPr>
      <w:sz w:val="20"/>
      <w:szCs w:val="20"/>
    </w:rPr>
  </w:style>
  <w:style w:type="character" w:customStyle="1" w:styleId="a8">
    <w:name w:val="頁尾 字元"/>
    <w:basedOn w:val="a1"/>
    <w:link w:val="a7"/>
    <w:uiPriority w:val="99"/>
    <w:rsid w:val="002570FE"/>
    <w:rPr>
      <w:sz w:val="20"/>
      <w:szCs w:val="20"/>
    </w:rPr>
  </w:style>
  <w:style w:type="paragraph" w:styleId="a9">
    <w:name w:val="List Paragraph"/>
    <w:basedOn w:val="a0"/>
    <w:uiPriority w:val="34"/>
    <w:qFormat/>
    <w:rsid w:val="00B24836"/>
    <w:pPr>
      <w:ind w:leftChars="200" w:left="480"/>
    </w:pPr>
  </w:style>
  <w:style w:type="character" w:customStyle="1" w:styleId="10">
    <w:name w:val="標題 1 字元"/>
    <w:basedOn w:val="a1"/>
    <w:link w:val="1"/>
    <w:rsid w:val="00013405"/>
    <w:rPr>
      <w:rFonts w:asciiTheme="majorHAnsi" w:eastAsiaTheme="majorEastAsia" w:hAnsiTheme="majorHAnsi" w:cstheme="majorBidi"/>
      <w:b/>
      <w:bCs/>
      <w:kern w:val="52"/>
      <w:sz w:val="52"/>
      <w:szCs w:val="52"/>
    </w:rPr>
  </w:style>
  <w:style w:type="paragraph" w:customStyle="1" w:styleId="Default">
    <w:name w:val="Default"/>
    <w:rsid w:val="00013405"/>
    <w:pPr>
      <w:widowControl w:val="0"/>
      <w:autoSpaceDE w:val="0"/>
      <w:autoSpaceDN w:val="0"/>
      <w:adjustRightInd w:val="0"/>
    </w:pPr>
    <w:rPr>
      <w:rFonts w:ascii="標楷體" w:eastAsia="標楷體" w:hAnsi="Times New Roman" w:cs="標楷體"/>
      <w:color w:val="000000"/>
      <w:kern w:val="0"/>
      <w:szCs w:val="24"/>
    </w:rPr>
  </w:style>
  <w:style w:type="table" w:customStyle="1" w:styleId="11">
    <w:name w:val="表格格線1"/>
    <w:basedOn w:val="a2"/>
    <w:next w:val="a4"/>
    <w:rsid w:val="004F26F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8F14ED"/>
    <w:pPr>
      <w:ind w:left="480"/>
    </w:pPr>
    <w:rPr>
      <w:rFonts w:ascii="Times New Roman" w:eastAsia="新細明體" w:hAnsi="Times New Roman" w:cs="Times New Roman"/>
      <w:szCs w:val="20"/>
    </w:rPr>
  </w:style>
  <w:style w:type="character" w:customStyle="1" w:styleId="ab">
    <w:name w:val="本文縮排 字元"/>
    <w:basedOn w:val="a1"/>
    <w:link w:val="aa"/>
    <w:rsid w:val="008F14ED"/>
    <w:rPr>
      <w:rFonts w:ascii="Times New Roman" w:eastAsia="新細明體" w:hAnsi="Times New Roman" w:cs="Times New Roman"/>
      <w:szCs w:val="20"/>
    </w:rPr>
  </w:style>
  <w:style w:type="table" w:customStyle="1" w:styleId="21">
    <w:name w:val="表格格線2"/>
    <w:basedOn w:val="a2"/>
    <w:next w:val="a4"/>
    <w:rsid w:val="00187E0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4"/>
    <w:rsid w:val="00BB027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nhideWhenUsed/>
    <w:rsid w:val="00DC4E27"/>
    <w:pPr>
      <w:spacing w:after="120" w:line="480" w:lineRule="auto"/>
      <w:ind w:leftChars="200" w:left="480"/>
    </w:pPr>
  </w:style>
  <w:style w:type="character" w:customStyle="1" w:styleId="23">
    <w:name w:val="本文縮排 2 字元"/>
    <w:basedOn w:val="a1"/>
    <w:link w:val="22"/>
    <w:rsid w:val="00DC4E27"/>
  </w:style>
  <w:style w:type="paragraph" w:styleId="ac">
    <w:name w:val="TOC Heading"/>
    <w:basedOn w:val="1"/>
    <w:next w:val="a0"/>
    <w:uiPriority w:val="39"/>
    <w:unhideWhenUsed/>
    <w:qFormat/>
    <w:rsid w:val="005D0AD4"/>
    <w:pPr>
      <w:keepLines/>
      <w:widowControl/>
      <w:spacing w:before="240" w:after="0" w:line="259" w:lineRule="auto"/>
      <w:outlineLvl w:val="9"/>
    </w:pPr>
    <w:rPr>
      <w:rFonts w:ascii="Calibri Light" w:eastAsia="新細明體" w:hAnsi="Calibri Light" w:cs="Times New Roman"/>
      <w:b w:val="0"/>
      <w:bCs w:val="0"/>
      <w:color w:val="2E74B5"/>
      <w:kern w:val="0"/>
      <w:sz w:val="32"/>
      <w:szCs w:val="32"/>
    </w:rPr>
  </w:style>
  <w:style w:type="paragraph" w:styleId="12">
    <w:name w:val="toc 1"/>
    <w:basedOn w:val="a0"/>
    <w:next w:val="a0"/>
    <w:autoRedefine/>
    <w:uiPriority w:val="39"/>
    <w:rsid w:val="005D0AD4"/>
    <w:rPr>
      <w:rFonts w:ascii="Times New Roman" w:eastAsia="新細明體" w:hAnsi="Times New Roman" w:cs="Times New Roman"/>
      <w:szCs w:val="24"/>
    </w:rPr>
  </w:style>
  <w:style w:type="paragraph" w:styleId="24">
    <w:name w:val="toc 2"/>
    <w:basedOn w:val="a0"/>
    <w:next w:val="a0"/>
    <w:autoRedefine/>
    <w:uiPriority w:val="39"/>
    <w:rsid w:val="005D0AD4"/>
    <w:pPr>
      <w:ind w:leftChars="200" w:left="480"/>
    </w:pPr>
    <w:rPr>
      <w:rFonts w:ascii="Times New Roman" w:eastAsia="新細明體" w:hAnsi="Times New Roman" w:cs="Times New Roman"/>
      <w:szCs w:val="24"/>
    </w:rPr>
  </w:style>
  <w:style w:type="paragraph" w:styleId="32">
    <w:name w:val="toc 3"/>
    <w:basedOn w:val="a0"/>
    <w:next w:val="a0"/>
    <w:autoRedefine/>
    <w:uiPriority w:val="39"/>
    <w:rsid w:val="005D0AD4"/>
    <w:pPr>
      <w:ind w:leftChars="400" w:left="960"/>
    </w:pPr>
    <w:rPr>
      <w:rFonts w:ascii="Times New Roman" w:eastAsia="新細明體" w:hAnsi="Times New Roman" w:cs="Times New Roman"/>
      <w:szCs w:val="24"/>
    </w:rPr>
  </w:style>
  <w:style w:type="character" w:styleId="ad">
    <w:name w:val="Hyperlink"/>
    <w:uiPriority w:val="99"/>
    <w:unhideWhenUsed/>
    <w:rsid w:val="005D0AD4"/>
    <w:rPr>
      <w:color w:val="0563C1"/>
      <w:u w:val="single"/>
    </w:rPr>
  </w:style>
  <w:style w:type="paragraph" w:customStyle="1" w:styleId="110">
    <w:name w:val="清單段落11"/>
    <w:basedOn w:val="a0"/>
    <w:rsid w:val="005D0AD4"/>
    <w:pPr>
      <w:ind w:leftChars="200" w:left="480"/>
    </w:pPr>
    <w:rPr>
      <w:rFonts w:ascii="Times New Roman" w:eastAsia="新細明體" w:hAnsi="Times New Roman" w:cs="Times New Roman"/>
      <w:szCs w:val="20"/>
    </w:rPr>
  </w:style>
  <w:style w:type="character" w:customStyle="1" w:styleId="20">
    <w:name w:val="標題 2 字元"/>
    <w:basedOn w:val="a1"/>
    <w:link w:val="2"/>
    <w:rsid w:val="005D0AD4"/>
    <w:rPr>
      <w:rFonts w:asciiTheme="majorHAnsi" w:eastAsiaTheme="majorEastAsia" w:hAnsiTheme="majorHAnsi" w:cstheme="majorBidi"/>
      <w:b/>
      <w:bCs/>
      <w:sz w:val="48"/>
      <w:szCs w:val="48"/>
    </w:rPr>
  </w:style>
  <w:style w:type="character" w:customStyle="1" w:styleId="30">
    <w:name w:val="標題 3 字元"/>
    <w:basedOn w:val="a1"/>
    <w:link w:val="3"/>
    <w:rsid w:val="005D0AD4"/>
    <w:rPr>
      <w:rFonts w:asciiTheme="majorHAnsi" w:eastAsiaTheme="majorEastAsia" w:hAnsiTheme="majorHAnsi" w:cstheme="majorBidi"/>
      <w:b/>
      <w:bCs/>
      <w:sz w:val="36"/>
      <w:szCs w:val="36"/>
    </w:rPr>
  </w:style>
  <w:style w:type="character" w:customStyle="1" w:styleId="40">
    <w:name w:val="標題 4 字元"/>
    <w:basedOn w:val="a1"/>
    <w:link w:val="4"/>
    <w:semiHidden/>
    <w:rsid w:val="005D0AD4"/>
    <w:rPr>
      <w:rFonts w:ascii="Calibri Light" w:eastAsia="新細明體" w:hAnsi="Calibri Light" w:cs="Times New Roman"/>
      <w:sz w:val="36"/>
      <w:szCs w:val="36"/>
    </w:rPr>
  </w:style>
  <w:style w:type="character" w:customStyle="1" w:styleId="50">
    <w:name w:val="標題 5 字元"/>
    <w:basedOn w:val="a1"/>
    <w:link w:val="5"/>
    <w:semiHidden/>
    <w:rsid w:val="005D0AD4"/>
    <w:rPr>
      <w:rFonts w:ascii="Calibri Light" w:eastAsia="新細明體" w:hAnsi="Calibri Light" w:cs="Times New Roman"/>
      <w:b/>
      <w:bCs/>
      <w:sz w:val="36"/>
      <w:szCs w:val="36"/>
    </w:rPr>
  </w:style>
  <w:style w:type="character" w:customStyle="1" w:styleId="60">
    <w:name w:val="標題 6 字元"/>
    <w:basedOn w:val="a1"/>
    <w:link w:val="6"/>
    <w:semiHidden/>
    <w:rsid w:val="005D0AD4"/>
    <w:rPr>
      <w:rFonts w:ascii="Calibri Light" w:eastAsia="新細明體" w:hAnsi="Calibri Light" w:cs="Times New Roman"/>
      <w:sz w:val="36"/>
      <w:szCs w:val="36"/>
    </w:rPr>
  </w:style>
  <w:style w:type="character" w:customStyle="1" w:styleId="70">
    <w:name w:val="標題 7 字元"/>
    <w:basedOn w:val="a1"/>
    <w:link w:val="7"/>
    <w:semiHidden/>
    <w:rsid w:val="005D0AD4"/>
    <w:rPr>
      <w:rFonts w:ascii="Calibri Light" w:eastAsia="新細明體" w:hAnsi="Calibri Light" w:cs="Times New Roman"/>
      <w:b/>
      <w:bCs/>
      <w:sz w:val="36"/>
      <w:szCs w:val="36"/>
    </w:rPr>
  </w:style>
  <w:style w:type="character" w:customStyle="1" w:styleId="80">
    <w:name w:val="標題 8 字元"/>
    <w:basedOn w:val="a1"/>
    <w:link w:val="8"/>
    <w:semiHidden/>
    <w:rsid w:val="005D0AD4"/>
    <w:rPr>
      <w:rFonts w:ascii="Calibri Light" w:eastAsia="新細明體" w:hAnsi="Calibri Light" w:cs="Times New Roman"/>
      <w:sz w:val="36"/>
      <w:szCs w:val="36"/>
    </w:rPr>
  </w:style>
  <w:style w:type="character" w:customStyle="1" w:styleId="90">
    <w:name w:val="標題 9 字元"/>
    <w:basedOn w:val="a1"/>
    <w:link w:val="9"/>
    <w:semiHidden/>
    <w:rsid w:val="005D0AD4"/>
    <w:rPr>
      <w:rFonts w:ascii="Calibri Light" w:eastAsia="新細明體" w:hAnsi="Calibri Light" w:cs="Times New Roman"/>
      <w:sz w:val="36"/>
      <w:szCs w:val="36"/>
    </w:rPr>
  </w:style>
  <w:style w:type="numbering" w:customStyle="1" w:styleId="13">
    <w:name w:val="無清單1"/>
    <w:next w:val="a3"/>
    <w:semiHidden/>
    <w:rsid w:val="005D0AD4"/>
  </w:style>
  <w:style w:type="character" w:styleId="ae">
    <w:name w:val="Strong"/>
    <w:qFormat/>
    <w:rsid w:val="005D0AD4"/>
    <w:rPr>
      <w:rFonts w:cs="Times New Roman"/>
      <w:b/>
    </w:rPr>
  </w:style>
  <w:style w:type="paragraph" w:customStyle="1" w:styleId="14">
    <w:name w:val="清單段落1"/>
    <w:basedOn w:val="a0"/>
    <w:rsid w:val="005D0AD4"/>
    <w:pPr>
      <w:ind w:leftChars="200" w:left="480"/>
    </w:pPr>
    <w:rPr>
      <w:rFonts w:ascii="Times New Roman" w:eastAsia="新細明體" w:hAnsi="Times New Roman" w:cs="Times New Roman"/>
      <w:szCs w:val="24"/>
    </w:rPr>
  </w:style>
  <w:style w:type="table" w:customStyle="1" w:styleId="41">
    <w:name w:val="表格格線4"/>
    <w:basedOn w:val="a2"/>
    <w:next w:val="a4"/>
    <w:rsid w:val="005D0A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0AD4"/>
    <w:rPr>
      <w:rFonts w:cs="Times New Roman"/>
    </w:rPr>
  </w:style>
  <w:style w:type="paragraph" w:styleId="a">
    <w:name w:val="List Bullet"/>
    <w:basedOn w:val="a0"/>
    <w:rsid w:val="005D0AD4"/>
    <w:pPr>
      <w:numPr>
        <w:numId w:val="2"/>
      </w:numPr>
      <w:ind w:leftChars="200" w:left="200" w:hangingChars="200" w:hanging="200"/>
    </w:pPr>
    <w:rPr>
      <w:rFonts w:ascii="Times New Roman" w:eastAsia="新細明體" w:hAnsi="Times New Roman" w:cs="Times New Roman"/>
      <w:szCs w:val="24"/>
    </w:rPr>
  </w:style>
  <w:style w:type="paragraph" w:styleId="af0">
    <w:name w:val="Balloon Text"/>
    <w:basedOn w:val="a0"/>
    <w:link w:val="af1"/>
    <w:rsid w:val="005D0AD4"/>
    <w:rPr>
      <w:rFonts w:ascii="Cambria" w:eastAsia="新細明體" w:hAnsi="Cambria" w:cs="Times New Roman"/>
      <w:kern w:val="0"/>
      <w:sz w:val="2"/>
      <w:szCs w:val="20"/>
    </w:rPr>
  </w:style>
  <w:style w:type="character" w:customStyle="1" w:styleId="af1">
    <w:name w:val="註解方塊文字 字元"/>
    <w:basedOn w:val="a1"/>
    <w:link w:val="af0"/>
    <w:rsid w:val="005D0AD4"/>
    <w:rPr>
      <w:rFonts w:ascii="Cambria" w:eastAsia="新細明體" w:hAnsi="Cambria" w:cs="Times New Roman"/>
      <w:kern w:val="0"/>
      <w:sz w:val="2"/>
      <w:szCs w:val="20"/>
    </w:rPr>
  </w:style>
  <w:style w:type="paragraph" w:customStyle="1" w:styleId="msolistparagraph0">
    <w:name w:val="msolistparagraph"/>
    <w:basedOn w:val="a0"/>
    <w:rsid w:val="005D0AD4"/>
    <w:pPr>
      <w:widowControl/>
      <w:spacing w:before="100" w:beforeAutospacing="1" w:after="100" w:afterAutospacing="1"/>
    </w:pPr>
    <w:rPr>
      <w:rFonts w:ascii="新細明體" w:eastAsia="新細明體" w:hAnsi="新細明體" w:cs="新細明體"/>
      <w:kern w:val="0"/>
      <w:szCs w:val="24"/>
    </w:rPr>
  </w:style>
  <w:style w:type="paragraph" w:customStyle="1" w:styleId="af2">
    <w:name w:val="二"/>
    <w:basedOn w:val="a0"/>
    <w:rsid w:val="005D0AD4"/>
    <w:pPr>
      <w:adjustRightInd w:val="0"/>
      <w:spacing w:line="280" w:lineRule="atLeast"/>
      <w:ind w:left="720"/>
      <w:textAlignment w:val="baseline"/>
    </w:pPr>
    <w:rPr>
      <w:rFonts w:ascii="標楷體" w:eastAsia="標楷體" w:hAnsi="Times New Roman" w:cs="Times New Roman"/>
      <w:spacing w:val="24"/>
      <w:kern w:val="0"/>
      <w:szCs w:val="20"/>
    </w:rPr>
  </w:style>
  <w:style w:type="paragraph" w:customStyle="1" w:styleId="15">
    <w:name w:val="清單段落1"/>
    <w:basedOn w:val="a0"/>
    <w:rsid w:val="005D0AD4"/>
    <w:pPr>
      <w:ind w:leftChars="200" w:left="480"/>
    </w:pPr>
    <w:rPr>
      <w:rFonts w:ascii="Times New Roman" w:eastAsia="新細明體" w:hAnsi="Times New Roman" w:cs="Times New Roman"/>
      <w:szCs w:val="24"/>
    </w:rPr>
  </w:style>
  <w:style w:type="paragraph" w:customStyle="1" w:styleId="25">
    <w:name w:val="清單段落2"/>
    <w:basedOn w:val="a0"/>
    <w:rsid w:val="005D0AD4"/>
    <w:pPr>
      <w:ind w:leftChars="200" w:left="480"/>
    </w:pPr>
    <w:rPr>
      <w:rFonts w:ascii="Times New Roman" w:eastAsia="新細明體" w:hAnsi="Times New Roman" w:cs="Times New Roman"/>
      <w:szCs w:val="24"/>
    </w:rPr>
  </w:style>
  <w:style w:type="character" w:styleId="af3">
    <w:name w:val="annotation reference"/>
    <w:rsid w:val="005D0AD4"/>
    <w:rPr>
      <w:sz w:val="18"/>
      <w:szCs w:val="18"/>
    </w:rPr>
  </w:style>
  <w:style w:type="paragraph" w:styleId="af4">
    <w:name w:val="annotation text"/>
    <w:basedOn w:val="a0"/>
    <w:link w:val="af5"/>
    <w:rsid w:val="005D0AD4"/>
    <w:rPr>
      <w:rFonts w:ascii="Times New Roman" w:eastAsia="新細明體" w:hAnsi="Times New Roman" w:cs="Times New Roman"/>
      <w:szCs w:val="24"/>
    </w:rPr>
  </w:style>
  <w:style w:type="character" w:customStyle="1" w:styleId="af5">
    <w:name w:val="註解文字 字元"/>
    <w:basedOn w:val="a1"/>
    <w:link w:val="af4"/>
    <w:rsid w:val="005D0AD4"/>
    <w:rPr>
      <w:rFonts w:ascii="Times New Roman" w:eastAsia="新細明體" w:hAnsi="Times New Roman" w:cs="Times New Roman"/>
      <w:szCs w:val="24"/>
    </w:rPr>
  </w:style>
  <w:style w:type="paragraph" w:styleId="af6">
    <w:name w:val="annotation subject"/>
    <w:basedOn w:val="af4"/>
    <w:next w:val="af4"/>
    <w:link w:val="af7"/>
    <w:rsid w:val="005D0AD4"/>
    <w:rPr>
      <w:b/>
      <w:bCs/>
    </w:rPr>
  </w:style>
  <w:style w:type="character" w:customStyle="1" w:styleId="af7">
    <w:name w:val="註解主旨 字元"/>
    <w:basedOn w:val="af5"/>
    <w:link w:val="af6"/>
    <w:rsid w:val="005D0AD4"/>
    <w:rPr>
      <w:rFonts w:ascii="Times New Roman" w:eastAsia="新細明體" w:hAnsi="Times New Roman" w:cs="Times New Roman"/>
      <w:b/>
      <w:bCs/>
      <w:szCs w:val="24"/>
    </w:rPr>
  </w:style>
  <w:style w:type="numbering" w:customStyle="1" w:styleId="26">
    <w:name w:val="無清單2"/>
    <w:next w:val="a3"/>
    <w:semiHidden/>
    <w:rsid w:val="005D0AD4"/>
  </w:style>
  <w:style w:type="table" w:customStyle="1" w:styleId="51">
    <w:name w:val="表格格線5"/>
    <w:basedOn w:val="a2"/>
    <w:next w:val="a4"/>
    <w:rsid w:val="005D0A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4"/>
    <w:rsid w:val="00365D48"/>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3"/>
    <w:uiPriority w:val="99"/>
    <w:semiHidden/>
    <w:unhideWhenUsed/>
    <w:rsid w:val="00365D48"/>
  </w:style>
  <w:style w:type="table" w:customStyle="1" w:styleId="71">
    <w:name w:val="表格格線7"/>
    <w:basedOn w:val="a2"/>
    <w:next w:val="a4"/>
    <w:rsid w:val="00365D4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無清單4"/>
    <w:next w:val="a3"/>
    <w:uiPriority w:val="99"/>
    <w:semiHidden/>
    <w:unhideWhenUsed/>
    <w:rsid w:val="00365D48"/>
  </w:style>
  <w:style w:type="table" w:customStyle="1" w:styleId="81">
    <w:name w:val="表格格線8"/>
    <w:basedOn w:val="a2"/>
    <w:next w:val="a4"/>
    <w:rsid w:val="00365D4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semiHidden/>
    <w:rsid w:val="00A5155F"/>
  </w:style>
  <w:style w:type="table" w:customStyle="1" w:styleId="91">
    <w:name w:val="表格格線9"/>
    <w:basedOn w:val="a2"/>
    <w:next w:val="a4"/>
    <w:rsid w:val="00A515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0"/>
    <w:next w:val="a0"/>
    <w:link w:val="af9"/>
    <w:rsid w:val="00A5155F"/>
    <w:pPr>
      <w:jc w:val="right"/>
    </w:pPr>
    <w:rPr>
      <w:rFonts w:ascii="標楷體" w:eastAsia="標楷體" w:hAnsi="Times New Roman" w:cs="Times New Roman"/>
      <w:sz w:val="22"/>
      <w:szCs w:val="20"/>
    </w:rPr>
  </w:style>
  <w:style w:type="character" w:customStyle="1" w:styleId="af9">
    <w:name w:val="日期 字元"/>
    <w:basedOn w:val="a1"/>
    <w:link w:val="af8"/>
    <w:rsid w:val="00A5155F"/>
    <w:rPr>
      <w:rFonts w:ascii="標楷體" w:eastAsia="標楷體" w:hAnsi="Times New Roman" w:cs="Times New Roman"/>
      <w:sz w:val="22"/>
      <w:szCs w:val="20"/>
    </w:rPr>
  </w:style>
  <w:style w:type="character" w:styleId="afa">
    <w:name w:val="Emphasis"/>
    <w:uiPriority w:val="20"/>
    <w:qFormat/>
    <w:rsid w:val="00A5155F"/>
    <w:rPr>
      <w:b w:val="0"/>
      <w:bCs w:val="0"/>
      <w:i w:val="0"/>
      <w:iCs w:val="0"/>
      <w:color w:val="CC0033"/>
    </w:rPr>
  </w:style>
  <w:style w:type="paragraph" w:styleId="Web">
    <w:name w:val="Normal (Web)"/>
    <w:basedOn w:val="a0"/>
    <w:uiPriority w:val="99"/>
    <w:unhideWhenUsed/>
    <w:rsid w:val="00A5155F"/>
    <w:pPr>
      <w:widowControl/>
      <w:spacing w:after="75"/>
    </w:pPr>
    <w:rPr>
      <w:rFonts w:ascii="新細明體" w:eastAsia="新細明體" w:hAnsi="新細明體" w:cs="新細明體"/>
      <w:kern w:val="0"/>
      <w:szCs w:val="24"/>
    </w:rPr>
  </w:style>
  <w:style w:type="paragraph" w:customStyle="1" w:styleId="rvps3">
    <w:name w:val="rvps3"/>
    <w:basedOn w:val="a0"/>
    <w:rsid w:val="00A5155F"/>
    <w:pPr>
      <w:widowControl/>
      <w:jc w:val="both"/>
    </w:pPr>
    <w:rPr>
      <w:rFonts w:ascii="新細明體" w:eastAsia="新細明體" w:hAnsi="新細明體" w:cs="新細明體"/>
      <w:kern w:val="0"/>
      <w:szCs w:val="24"/>
    </w:rPr>
  </w:style>
  <w:style w:type="paragraph" w:customStyle="1" w:styleId="rvps5">
    <w:name w:val="rvps5"/>
    <w:basedOn w:val="a0"/>
    <w:rsid w:val="00A5155F"/>
    <w:pPr>
      <w:widowControl/>
      <w:spacing w:before="75" w:after="75"/>
      <w:ind w:left="990" w:hanging="990"/>
      <w:jc w:val="both"/>
    </w:pPr>
    <w:rPr>
      <w:rFonts w:ascii="新細明體" w:eastAsia="新細明體" w:hAnsi="新細明體" w:cs="新細明體"/>
      <w:kern w:val="0"/>
      <w:szCs w:val="24"/>
    </w:rPr>
  </w:style>
  <w:style w:type="paragraph" w:customStyle="1" w:styleId="rvps9">
    <w:name w:val="rvps9"/>
    <w:basedOn w:val="a0"/>
    <w:rsid w:val="00A5155F"/>
    <w:pPr>
      <w:widowControl/>
      <w:spacing w:after="150"/>
      <w:ind w:left="990" w:hanging="990"/>
    </w:pPr>
    <w:rPr>
      <w:rFonts w:ascii="新細明體" w:eastAsia="新細明體" w:hAnsi="新細明體" w:cs="新細明體"/>
      <w:kern w:val="0"/>
      <w:szCs w:val="24"/>
    </w:rPr>
  </w:style>
  <w:style w:type="paragraph" w:customStyle="1" w:styleId="rvps10">
    <w:name w:val="rvps10"/>
    <w:basedOn w:val="a0"/>
    <w:rsid w:val="00A5155F"/>
    <w:pPr>
      <w:widowControl/>
      <w:spacing w:before="75"/>
      <w:ind w:left="720" w:hanging="720"/>
      <w:jc w:val="both"/>
    </w:pPr>
    <w:rPr>
      <w:rFonts w:ascii="新細明體" w:eastAsia="新細明體" w:hAnsi="新細明體" w:cs="新細明體"/>
      <w:kern w:val="0"/>
      <w:szCs w:val="24"/>
    </w:rPr>
  </w:style>
  <w:style w:type="paragraph" w:customStyle="1" w:styleId="rvps11">
    <w:name w:val="rvps11"/>
    <w:basedOn w:val="a0"/>
    <w:rsid w:val="00A5155F"/>
    <w:pPr>
      <w:widowControl/>
      <w:spacing w:before="225"/>
      <w:ind w:firstLine="3000"/>
    </w:pPr>
    <w:rPr>
      <w:rFonts w:ascii="新細明體" w:eastAsia="新細明體" w:hAnsi="新細明體" w:cs="新細明體"/>
      <w:kern w:val="0"/>
      <w:szCs w:val="24"/>
    </w:rPr>
  </w:style>
  <w:style w:type="paragraph" w:customStyle="1" w:styleId="rvps13">
    <w:name w:val="rvps13"/>
    <w:basedOn w:val="a0"/>
    <w:rsid w:val="00A5155F"/>
    <w:pPr>
      <w:widowControl/>
      <w:spacing w:before="75"/>
      <w:ind w:left="990" w:hanging="660"/>
      <w:jc w:val="both"/>
    </w:pPr>
    <w:rPr>
      <w:rFonts w:ascii="新細明體" w:eastAsia="新細明體" w:hAnsi="新細明體" w:cs="新細明體"/>
      <w:kern w:val="0"/>
      <w:szCs w:val="24"/>
    </w:rPr>
  </w:style>
  <w:style w:type="paragraph" w:customStyle="1" w:styleId="rvps35">
    <w:name w:val="rvps35"/>
    <w:basedOn w:val="a0"/>
    <w:rsid w:val="00A5155F"/>
    <w:pPr>
      <w:widowControl/>
      <w:jc w:val="center"/>
    </w:pPr>
    <w:rPr>
      <w:rFonts w:ascii="新細明體" w:eastAsia="新細明體" w:hAnsi="新細明體" w:cs="新細明體"/>
      <w:kern w:val="0"/>
      <w:szCs w:val="24"/>
    </w:rPr>
  </w:style>
  <w:style w:type="character" w:customStyle="1" w:styleId="rvts1">
    <w:name w:val="rvts1"/>
    <w:rsid w:val="00A5155F"/>
    <w:rPr>
      <w:color w:val="000000"/>
      <w:sz w:val="40"/>
      <w:szCs w:val="40"/>
    </w:rPr>
  </w:style>
  <w:style w:type="character" w:customStyle="1" w:styleId="rvts2">
    <w:name w:val="rvts2"/>
    <w:rsid w:val="00A5155F"/>
    <w:rPr>
      <w:color w:val="000000"/>
      <w:sz w:val="32"/>
      <w:szCs w:val="32"/>
    </w:rPr>
  </w:style>
  <w:style w:type="character" w:customStyle="1" w:styleId="rvts8">
    <w:name w:val="rvts8"/>
    <w:rsid w:val="00A5155F"/>
    <w:rPr>
      <w:sz w:val="32"/>
      <w:szCs w:val="32"/>
    </w:rPr>
  </w:style>
  <w:style w:type="character" w:customStyle="1" w:styleId="rvts9">
    <w:name w:val="rvts9"/>
    <w:rsid w:val="00A5155F"/>
    <w:rPr>
      <w:sz w:val="32"/>
      <w:szCs w:val="32"/>
    </w:rPr>
  </w:style>
  <w:style w:type="character" w:customStyle="1" w:styleId="rvts16">
    <w:name w:val="rvts16"/>
    <w:rsid w:val="00A5155F"/>
    <w:rPr>
      <w:sz w:val="36"/>
      <w:szCs w:val="36"/>
    </w:rPr>
  </w:style>
  <w:style w:type="character" w:customStyle="1" w:styleId="rvts18">
    <w:name w:val="rvts18"/>
    <w:rsid w:val="00A5155F"/>
    <w:rPr>
      <w:sz w:val="20"/>
      <w:szCs w:val="20"/>
    </w:rPr>
  </w:style>
  <w:style w:type="character" w:customStyle="1" w:styleId="rvts3">
    <w:name w:val="rvts3"/>
    <w:basedOn w:val="a1"/>
    <w:rsid w:val="00A5155F"/>
  </w:style>
  <w:style w:type="character" w:customStyle="1" w:styleId="rvts6">
    <w:name w:val="rvts6"/>
    <w:basedOn w:val="a1"/>
    <w:rsid w:val="00A5155F"/>
  </w:style>
  <w:style w:type="character" w:customStyle="1" w:styleId="rvts10">
    <w:name w:val="rvts10"/>
    <w:basedOn w:val="a1"/>
    <w:rsid w:val="00A5155F"/>
  </w:style>
  <w:style w:type="paragraph" w:customStyle="1" w:styleId="afb">
    <w:name w:val="字元 字元 字元 字元 字元 字元 字元 字元 字元 字元"/>
    <w:basedOn w:val="a0"/>
    <w:semiHidden/>
    <w:rsid w:val="00A5155F"/>
    <w:pPr>
      <w:widowControl/>
      <w:spacing w:after="160" w:line="240" w:lineRule="exact"/>
    </w:pPr>
    <w:rPr>
      <w:rFonts w:ascii="Tahoma" w:eastAsia="新細明體" w:hAnsi="Tahoma" w:cs="Tahoma"/>
      <w:kern w:val="0"/>
      <w:sz w:val="20"/>
      <w:szCs w:val="20"/>
      <w:lang w:eastAsia="en-US"/>
    </w:rPr>
  </w:style>
  <w:style w:type="table" w:customStyle="1" w:styleId="111">
    <w:name w:val="表格格線11"/>
    <w:basedOn w:val="a2"/>
    <w:next w:val="a4"/>
    <w:rsid w:val="00A5155F"/>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4"/>
    <w:rsid w:val="00C632E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4"/>
    <w:rsid w:val="00BF3FA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0"/>
    <w:link w:val="afd"/>
    <w:uiPriority w:val="99"/>
    <w:semiHidden/>
    <w:unhideWhenUsed/>
    <w:rsid w:val="005113E6"/>
    <w:pPr>
      <w:spacing w:after="120"/>
    </w:pPr>
  </w:style>
  <w:style w:type="character" w:customStyle="1" w:styleId="afd">
    <w:name w:val="本文 字元"/>
    <w:basedOn w:val="a1"/>
    <w:link w:val="afc"/>
    <w:uiPriority w:val="99"/>
    <w:semiHidden/>
    <w:rsid w:val="005113E6"/>
  </w:style>
  <w:style w:type="paragraph" w:styleId="afe">
    <w:name w:val="No Spacing"/>
    <w:uiPriority w:val="1"/>
    <w:qFormat/>
    <w:rsid w:val="00D4789C"/>
    <w:pPr>
      <w:widowControl w:val="0"/>
      <w:autoSpaceDE w:val="0"/>
      <w:autoSpaceDN w:val="0"/>
      <w:adjustRightInd w:val="0"/>
    </w:pPr>
    <w:rPr>
      <w:rFonts w:ascii="Times New Roman" w:eastAsia="新細明體" w:hAnsi="Times New Roman" w:cs="Times New Roman"/>
      <w:kern w:val="0"/>
      <w:szCs w:val="24"/>
    </w:rPr>
  </w:style>
  <w:style w:type="table" w:customStyle="1" w:styleId="130">
    <w:name w:val="表格格線13"/>
    <w:basedOn w:val="a2"/>
    <w:next w:val="a4"/>
    <w:rsid w:val="0069182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3"/>
    <w:semiHidden/>
    <w:rsid w:val="004E401E"/>
  </w:style>
  <w:style w:type="table" w:customStyle="1" w:styleId="140">
    <w:name w:val="表格格線14"/>
    <w:basedOn w:val="a2"/>
    <w:next w:val="a4"/>
    <w:rsid w:val="004E401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字元 字元 字元 字元 字元 字元 字元 字元 字元 字元"/>
    <w:basedOn w:val="a0"/>
    <w:semiHidden/>
    <w:rsid w:val="004E401E"/>
    <w:pPr>
      <w:widowControl/>
      <w:spacing w:after="160" w:line="240" w:lineRule="exact"/>
    </w:pPr>
    <w:rPr>
      <w:rFonts w:ascii="Tahoma" w:eastAsia="新細明體" w:hAnsi="Tahoma" w:cs="Tahoma"/>
      <w:kern w:val="0"/>
      <w:sz w:val="20"/>
      <w:szCs w:val="20"/>
      <w:lang w:eastAsia="en-US"/>
    </w:rPr>
  </w:style>
  <w:style w:type="table" w:customStyle="1" w:styleId="150">
    <w:name w:val="表格格線15"/>
    <w:basedOn w:val="a2"/>
    <w:next w:val="a4"/>
    <w:rsid w:val="004E401E"/>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3F2F-6589-4DE0-AD7E-576A3C11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13</Pages>
  <Words>887</Words>
  <Characters>4943</Characters>
  <Application>Microsoft Office Word</Application>
  <DocSecurity>0</DocSecurity>
  <Lines>308</Lines>
  <Paragraphs>105</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2022-03-03T01:01:00Z</cp:lastPrinted>
  <dcterms:created xsi:type="dcterms:W3CDTF">2023-02-26T10:47:00Z</dcterms:created>
  <dcterms:modified xsi:type="dcterms:W3CDTF">2023-03-14T03:16:00Z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08fd1d07156cbb9ed446d2f87de86af018ed7530bf5b1f69624ab0b44ba74f88</vt:lpwstr>
  </property>
</Properties>
</file>